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6AB" w:rsidRPr="00355F61" w:rsidRDefault="008E26AB" w:rsidP="00EC1F08">
      <w:pPr>
        <w:spacing w:after="120" w:line="23" w:lineRule="atLeast"/>
        <w:jc w:val="center"/>
        <w:rPr>
          <w:rFonts w:ascii="Times New Roman" w:hAnsi="Times New Roman" w:cs="Times New Roman"/>
          <w:b/>
          <w:sz w:val="24"/>
          <w:szCs w:val="24"/>
        </w:rPr>
      </w:pPr>
      <w:r w:rsidRPr="00355F61">
        <w:rPr>
          <w:rFonts w:ascii="Times New Roman" w:hAnsi="Times New Roman" w:cs="Times New Roman"/>
          <w:b/>
          <w:sz w:val="24"/>
          <w:szCs w:val="24"/>
        </w:rPr>
        <w:t xml:space="preserve">Ogłoszenia o </w:t>
      </w:r>
      <w:r w:rsidR="001C2A91" w:rsidRPr="00355F61">
        <w:rPr>
          <w:rFonts w:ascii="Times New Roman" w:hAnsi="Times New Roman" w:cs="Times New Roman"/>
          <w:b/>
          <w:sz w:val="24"/>
          <w:szCs w:val="24"/>
        </w:rPr>
        <w:t xml:space="preserve">konkursie na wybór </w:t>
      </w:r>
      <w:r w:rsidR="00F90BAC">
        <w:rPr>
          <w:rFonts w:ascii="Times New Roman" w:hAnsi="Times New Roman" w:cs="Times New Roman"/>
          <w:b/>
          <w:sz w:val="24"/>
          <w:szCs w:val="24"/>
        </w:rPr>
        <w:t>wniosków o powierzenie grantów</w:t>
      </w:r>
      <w:r w:rsidR="00F90BAC" w:rsidRPr="00355F61">
        <w:rPr>
          <w:rFonts w:ascii="Times New Roman" w:hAnsi="Times New Roman" w:cs="Times New Roman"/>
          <w:b/>
          <w:sz w:val="24"/>
          <w:szCs w:val="24"/>
        </w:rPr>
        <w:t xml:space="preserve"> </w:t>
      </w:r>
      <w:r w:rsidR="001C2A91" w:rsidRPr="00355F61">
        <w:rPr>
          <w:rFonts w:ascii="Times New Roman" w:hAnsi="Times New Roman" w:cs="Times New Roman"/>
          <w:b/>
          <w:sz w:val="24"/>
          <w:szCs w:val="24"/>
        </w:rPr>
        <w:t>w ramach realizacji</w:t>
      </w:r>
      <w:r w:rsidRPr="00355F61">
        <w:rPr>
          <w:rFonts w:ascii="Times New Roman" w:hAnsi="Times New Roman" w:cs="Times New Roman"/>
          <w:b/>
          <w:sz w:val="24"/>
          <w:szCs w:val="24"/>
        </w:rPr>
        <w:t xml:space="preserve"> </w:t>
      </w:r>
      <w:r w:rsidR="001C2A91" w:rsidRPr="00355F61">
        <w:rPr>
          <w:rFonts w:ascii="Times New Roman" w:hAnsi="Times New Roman" w:cs="Times New Roman"/>
          <w:b/>
          <w:sz w:val="24"/>
          <w:szCs w:val="24"/>
        </w:rPr>
        <w:t>przez Stowarzyszenie LGD „</w:t>
      </w:r>
      <w:r w:rsidR="007A5918" w:rsidRPr="00355F61">
        <w:rPr>
          <w:rFonts w:ascii="Times New Roman" w:hAnsi="Times New Roman" w:cs="Times New Roman"/>
          <w:b/>
          <w:sz w:val="24"/>
          <w:szCs w:val="24"/>
        </w:rPr>
        <w:t>Partnerstwo dla Doliny Baryczy</w:t>
      </w:r>
      <w:r w:rsidR="00EC6EED" w:rsidRPr="00355F61">
        <w:rPr>
          <w:rFonts w:ascii="Times New Roman" w:hAnsi="Times New Roman" w:cs="Times New Roman"/>
          <w:b/>
          <w:sz w:val="24"/>
          <w:szCs w:val="24"/>
        </w:rPr>
        <w:t>”</w:t>
      </w:r>
      <w:r w:rsidR="001C2A91" w:rsidRPr="00355F61">
        <w:rPr>
          <w:rFonts w:ascii="Times New Roman" w:hAnsi="Times New Roman" w:cs="Times New Roman"/>
          <w:b/>
          <w:sz w:val="24"/>
          <w:szCs w:val="24"/>
        </w:rPr>
        <w:t xml:space="preserve"> projektu grantowego </w:t>
      </w:r>
      <w:r w:rsidR="00EC6EED" w:rsidRPr="00355F61">
        <w:rPr>
          <w:rFonts w:ascii="Times New Roman" w:hAnsi="Times New Roman" w:cs="Times New Roman"/>
          <w:b/>
          <w:sz w:val="24"/>
          <w:szCs w:val="24"/>
        </w:rPr>
        <w:t xml:space="preserve">pod nazwą __________ </w:t>
      </w:r>
      <w:r w:rsidR="00EC6EED" w:rsidRPr="00355F61">
        <w:rPr>
          <w:rFonts w:ascii="Times New Roman" w:hAnsi="Times New Roman" w:cs="Times New Roman"/>
          <w:i/>
          <w:sz w:val="24"/>
          <w:szCs w:val="24"/>
        </w:rPr>
        <w:t xml:space="preserve">(pełna nazwa projektu grantowego, zgodna z </w:t>
      </w:r>
      <w:r w:rsidR="00F90BAC">
        <w:rPr>
          <w:rFonts w:ascii="Times New Roman" w:hAnsi="Times New Roman" w:cs="Times New Roman"/>
          <w:i/>
          <w:sz w:val="24"/>
          <w:szCs w:val="24"/>
        </w:rPr>
        <w:t>LSR)</w:t>
      </w:r>
    </w:p>
    <w:p w:rsidR="008E26AB" w:rsidRPr="00355F61" w:rsidRDefault="008E26AB" w:rsidP="00EC1F08">
      <w:pPr>
        <w:spacing w:after="120" w:line="23" w:lineRule="atLeast"/>
        <w:jc w:val="both"/>
        <w:rPr>
          <w:rFonts w:ascii="Times New Roman" w:hAnsi="Times New Roman" w:cs="Times New Roman"/>
        </w:rPr>
      </w:pPr>
      <w:r w:rsidRPr="00355F61">
        <w:rPr>
          <w:rFonts w:ascii="Times New Roman" w:hAnsi="Times New Roman" w:cs="Times New Roman"/>
        </w:rPr>
        <w:t xml:space="preserve">Zarząd Stowarzyszenia </w:t>
      </w:r>
      <w:r w:rsidR="00482168" w:rsidRPr="00355F61">
        <w:rPr>
          <w:rFonts w:ascii="Times New Roman" w:hAnsi="Times New Roman" w:cs="Times New Roman"/>
        </w:rPr>
        <w:t>LGD „</w:t>
      </w:r>
      <w:r w:rsidR="007A5918" w:rsidRPr="00355F61">
        <w:rPr>
          <w:rFonts w:ascii="Times New Roman" w:hAnsi="Times New Roman" w:cs="Times New Roman"/>
        </w:rPr>
        <w:t>Partnerstwo dla Doliny Baryczy</w:t>
      </w:r>
      <w:r w:rsidR="00482168" w:rsidRPr="00355F61">
        <w:rPr>
          <w:rFonts w:ascii="Times New Roman" w:hAnsi="Times New Roman" w:cs="Times New Roman"/>
        </w:rPr>
        <w:t>”</w:t>
      </w:r>
      <w:r w:rsidRPr="00355F61">
        <w:rPr>
          <w:rFonts w:ascii="Times New Roman" w:hAnsi="Times New Roman" w:cs="Times New Roman"/>
        </w:rPr>
        <w:t>, realizujące</w:t>
      </w:r>
      <w:r w:rsidR="00153169" w:rsidRPr="00355F61">
        <w:rPr>
          <w:rFonts w:ascii="Times New Roman" w:hAnsi="Times New Roman" w:cs="Times New Roman"/>
        </w:rPr>
        <w:t>go</w:t>
      </w:r>
      <w:r w:rsidRPr="00355F61">
        <w:rPr>
          <w:rFonts w:ascii="Times New Roman" w:hAnsi="Times New Roman" w:cs="Times New Roman"/>
        </w:rPr>
        <w:t xml:space="preserve"> </w:t>
      </w:r>
      <w:r w:rsidR="00D74A4F">
        <w:rPr>
          <w:rFonts w:ascii="Times New Roman" w:hAnsi="Times New Roman" w:cs="Times New Roman"/>
        </w:rPr>
        <w:t>Strategię rozwoju lokalnego dla Doliny Baryczy na lata 2016-2022</w:t>
      </w:r>
      <w:r w:rsidR="00153169" w:rsidRPr="00355F61">
        <w:rPr>
          <w:rFonts w:ascii="Times New Roman" w:hAnsi="Times New Roman" w:cs="Times New Roman"/>
        </w:rPr>
        <w:t xml:space="preserve"> finansowaną ze środków Programu Rozwoju Obszarów Wiejskich na lata 2014 - 2020</w:t>
      </w:r>
      <w:r w:rsidRPr="00355F61">
        <w:rPr>
          <w:rFonts w:ascii="Times New Roman" w:hAnsi="Times New Roman" w:cs="Times New Roman"/>
        </w:rPr>
        <w:t xml:space="preserve">, ogłasza nabór wniosków </w:t>
      </w:r>
      <w:r w:rsidR="00D74A4F">
        <w:rPr>
          <w:rFonts w:ascii="Times New Roman" w:hAnsi="Times New Roman" w:cs="Times New Roman"/>
        </w:rPr>
        <w:t>o powierzenie grantów</w:t>
      </w:r>
      <w:r w:rsidR="001C2A91" w:rsidRPr="00355F61">
        <w:rPr>
          <w:rFonts w:ascii="Times New Roman" w:hAnsi="Times New Roman" w:cs="Times New Roman"/>
        </w:rPr>
        <w:t xml:space="preserve"> w ramach realizacji projektu grantowego</w:t>
      </w:r>
      <w:r w:rsidRPr="00355F61">
        <w:rPr>
          <w:rFonts w:ascii="Times New Roman" w:hAnsi="Times New Roman" w:cs="Times New Roman"/>
        </w:rPr>
        <w:t xml:space="preserve">, zapraszając </w:t>
      </w:r>
      <w:r w:rsidR="00153169" w:rsidRPr="00355F61">
        <w:rPr>
          <w:rFonts w:ascii="Times New Roman" w:hAnsi="Times New Roman" w:cs="Times New Roman"/>
        </w:rPr>
        <w:t xml:space="preserve">wszystkie </w:t>
      </w:r>
      <w:r w:rsidRPr="00355F61">
        <w:rPr>
          <w:rFonts w:ascii="Times New Roman" w:hAnsi="Times New Roman" w:cs="Times New Roman"/>
        </w:rPr>
        <w:t xml:space="preserve">zainteresowane podmioty do złożenia wniosków. </w:t>
      </w:r>
    </w:p>
    <w:p w:rsidR="008E26AB" w:rsidRPr="00355F61" w:rsidRDefault="008E26AB" w:rsidP="00EC1F08">
      <w:pPr>
        <w:spacing w:after="120" w:line="23" w:lineRule="atLeast"/>
        <w:jc w:val="both"/>
        <w:rPr>
          <w:rFonts w:ascii="Times New Roman" w:hAnsi="Times New Roman" w:cs="Times New Roman"/>
          <w:b/>
          <w:u w:val="single"/>
        </w:rPr>
      </w:pPr>
      <w:r w:rsidRPr="00355F61">
        <w:rPr>
          <w:rFonts w:ascii="Times New Roman" w:hAnsi="Times New Roman" w:cs="Times New Roman"/>
          <w:b/>
          <w:u w:val="single"/>
        </w:rPr>
        <w:t xml:space="preserve">Najważniejsze informacje na temat </w:t>
      </w:r>
      <w:r w:rsidR="001C2A91" w:rsidRPr="00355F61">
        <w:rPr>
          <w:rFonts w:ascii="Times New Roman" w:hAnsi="Times New Roman" w:cs="Times New Roman"/>
          <w:b/>
          <w:u w:val="single"/>
        </w:rPr>
        <w:t>konkursu</w:t>
      </w:r>
      <w:r w:rsidRPr="00355F61">
        <w:rPr>
          <w:rFonts w:ascii="Times New Roman" w:hAnsi="Times New Roman" w:cs="Times New Roman"/>
          <w:b/>
          <w:u w:val="single"/>
        </w:rPr>
        <w:t>:</w:t>
      </w:r>
    </w:p>
    <w:p w:rsidR="001C2A91" w:rsidRPr="00355F61" w:rsidRDefault="001C2A91" w:rsidP="00EC1F08">
      <w:pPr>
        <w:pStyle w:val="Akapitzlist"/>
        <w:numPr>
          <w:ilvl w:val="0"/>
          <w:numId w:val="13"/>
        </w:numPr>
        <w:spacing w:after="120" w:line="23" w:lineRule="atLeast"/>
        <w:contextualSpacing w:val="0"/>
        <w:jc w:val="both"/>
        <w:rPr>
          <w:rFonts w:ascii="Times New Roman" w:hAnsi="Times New Roman" w:cs="Times New Roman"/>
          <w:b/>
          <w:u w:val="single"/>
        </w:rPr>
      </w:pPr>
      <w:r w:rsidRPr="00355F61">
        <w:rPr>
          <w:rFonts w:ascii="Times New Roman" w:hAnsi="Times New Roman" w:cs="Times New Roman"/>
          <w:b/>
        </w:rPr>
        <w:t>Zakres tematyczny konkursu</w:t>
      </w:r>
      <w:r w:rsidR="00EC6EED" w:rsidRPr="00355F61">
        <w:rPr>
          <w:rFonts w:ascii="Times New Roman" w:hAnsi="Times New Roman" w:cs="Times New Roman"/>
          <w:b/>
        </w:rPr>
        <w:t xml:space="preserve"> i termin realizacji zadań</w:t>
      </w:r>
      <w:r w:rsidRPr="00355F61">
        <w:rPr>
          <w:rFonts w:ascii="Times New Roman" w:hAnsi="Times New Roman" w:cs="Times New Roman"/>
          <w:b/>
        </w:rPr>
        <w:t>:</w:t>
      </w:r>
    </w:p>
    <w:p w:rsidR="001C2A91" w:rsidRPr="00355F61" w:rsidRDefault="001C2A91" w:rsidP="00EC1F08">
      <w:pPr>
        <w:spacing w:after="120" w:line="23" w:lineRule="atLeast"/>
        <w:jc w:val="both"/>
        <w:rPr>
          <w:rFonts w:ascii="Times New Roman" w:hAnsi="Times New Roman" w:cs="Times New Roman"/>
        </w:rPr>
      </w:pPr>
      <w:r w:rsidRPr="00355F61">
        <w:rPr>
          <w:rFonts w:ascii="Times New Roman" w:hAnsi="Times New Roman" w:cs="Times New Roman"/>
        </w:rPr>
        <w:t xml:space="preserve">Konkurs dotyczy zadań realizowanych przez wnioskodawców, których tematem będzie ________________ </w:t>
      </w:r>
      <w:r w:rsidRPr="00355F61">
        <w:rPr>
          <w:rFonts w:ascii="Times New Roman" w:hAnsi="Times New Roman" w:cs="Times New Roman"/>
          <w:i/>
        </w:rPr>
        <w:t>(dokładny opis zakresu tematycznego konkursu, wskazujący na tematykę wniosków i rodzaj zadań, jakie mogą uzyskać dofinansowanie).</w:t>
      </w:r>
      <w:r w:rsidR="00EC6EED" w:rsidRPr="00355F61">
        <w:rPr>
          <w:rFonts w:ascii="Times New Roman" w:hAnsi="Times New Roman" w:cs="Times New Roman"/>
        </w:rPr>
        <w:t xml:space="preserve"> </w:t>
      </w:r>
      <w:r w:rsidR="005F79DF">
        <w:rPr>
          <w:rFonts w:ascii="Times New Roman" w:hAnsi="Times New Roman" w:cs="Times New Roman"/>
        </w:rPr>
        <w:t>Podmioty</w:t>
      </w:r>
      <w:r w:rsidR="005F79DF" w:rsidRPr="00355F61">
        <w:rPr>
          <w:rFonts w:ascii="Times New Roman" w:hAnsi="Times New Roman" w:cs="Times New Roman"/>
        </w:rPr>
        <w:t xml:space="preserve"> </w:t>
      </w:r>
      <w:r w:rsidR="00DC67BD" w:rsidRPr="00355F61">
        <w:rPr>
          <w:rFonts w:ascii="Times New Roman" w:hAnsi="Times New Roman" w:cs="Times New Roman"/>
        </w:rPr>
        <w:t>zainteresowane</w:t>
      </w:r>
      <w:r w:rsidR="00DC67BD" w:rsidRPr="00355F61">
        <w:rPr>
          <w:rFonts w:ascii="Times New Roman" w:hAnsi="Times New Roman" w:cs="Times New Roman"/>
          <w:i/>
        </w:rPr>
        <w:t xml:space="preserve"> </w:t>
      </w:r>
      <w:r w:rsidR="00DC67BD" w:rsidRPr="00355F61">
        <w:rPr>
          <w:rFonts w:ascii="Times New Roman" w:hAnsi="Times New Roman" w:cs="Times New Roman"/>
        </w:rPr>
        <w:t>uzyskaniem dofinansowania dla realizacji tego rodzaju zadań mogą wziąć udział w niniejszym konkursie.</w:t>
      </w:r>
      <w:r w:rsidR="00EC6EED" w:rsidRPr="00355F61">
        <w:rPr>
          <w:rFonts w:ascii="Times New Roman" w:hAnsi="Times New Roman" w:cs="Times New Roman"/>
        </w:rPr>
        <w:t xml:space="preserve"> </w:t>
      </w:r>
      <w:r w:rsidRPr="00355F61">
        <w:rPr>
          <w:rFonts w:ascii="Times New Roman" w:hAnsi="Times New Roman" w:cs="Times New Roman"/>
        </w:rPr>
        <w:t>Wnioski dotyczące zadań, które nie mieszczą się w tym zakresie tematycznym, nie zostaną wybrane do realizacji.</w:t>
      </w:r>
    </w:p>
    <w:p w:rsidR="00EC6EED" w:rsidRPr="00355F61" w:rsidRDefault="00EC6EED" w:rsidP="00EC1F08">
      <w:pPr>
        <w:spacing w:after="120" w:line="23" w:lineRule="atLeast"/>
        <w:jc w:val="both"/>
        <w:rPr>
          <w:rFonts w:ascii="Times New Roman" w:hAnsi="Times New Roman" w:cs="Times New Roman"/>
        </w:rPr>
      </w:pPr>
      <w:r w:rsidRPr="00355F61">
        <w:rPr>
          <w:rFonts w:ascii="Times New Roman" w:hAnsi="Times New Roman" w:cs="Times New Roman"/>
        </w:rPr>
        <w:t xml:space="preserve">Realizacja zadań powinna rozpocząć się nie wcześniej niż w dniu zawarcia przez grantobiorcę z LGD umowy o </w:t>
      </w:r>
      <w:r w:rsidR="00195D5C" w:rsidRPr="00355F61">
        <w:rPr>
          <w:rFonts w:ascii="Times New Roman" w:hAnsi="Times New Roman" w:cs="Times New Roman"/>
        </w:rPr>
        <w:t>powierzenie grantu</w:t>
      </w:r>
      <w:r w:rsidRPr="00355F61">
        <w:rPr>
          <w:rFonts w:ascii="Times New Roman" w:hAnsi="Times New Roman" w:cs="Times New Roman"/>
        </w:rPr>
        <w:t xml:space="preserve"> i</w:t>
      </w:r>
      <w:r w:rsidR="00F035FA" w:rsidRPr="00355F61">
        <w:rPr>
          <w:rFonts w:ascii="Times New Roman" w:hAnsi="Times New Roman" w:cs="Times New Roman"/>
        </w:rPr>
        <w:t xml:space="preserve"> </w:t>
      </w:r>
      <w:r w:rsidRPr="00355F61">
        <w:rPr>
          <w:rFonts w:ascii="Times New Roman" w:hAnsi="Times New Roman" w:cs="Times New Roman"/>
        </w:rPr>
        <w:t>zakończyć się nie później niż _____________________</w:t>
      </w:r>
      <w:r w:rsidRPr="00355F61">
        <w:rPr>
          <w:rStyle w:val="Odwoanieprzypisudolnego"/>
          <w:rFonts w:ascii="Times New Roman" w:hAnsi="Times New Roman" w:cs="Times New Roman"/>
        </w:rPr>
        <w:footnoteReference w:id="1"/>
      </w:r>
      <w:r w:rsidRPr="00355F61">
        <w:rPr>
          <w:rFonts w:ascii="Times New Roman" w:hAnsi="Times New Roman" w:cs="Times New Roman"/>
        </w:rPr>
        <w:t>.</w:t>
      </w:r>
    </w:p>
    <w:p w:rsidR="001C2A91" w:rsidRPr="00355F61" w:rsidRDefault="00DC67BD" w:rsidP="00EC1F08">
      <w:pPr>
        <w:pStyle w:val="Akapitzlist"/>
        <w:numPr>
          <w:ilvl w:val="0"/>
          <w:numId w:val="13"/>
        </w:numPr>
        <w:spacing w:after="120" w:line="23" w:lineRule="atLeast"/>
        <w:contextualSpacing w:val="0"/>
        <w:jc w:val="both"/>
        <w:rPr>
          <w:rFonts w:ascii="Times New Roman" w:hAnsi="Times New Roman" w:cs="Times New Roman"/>
          <w:b/>
        </w:rPr>
      </w:pPr>
      <w:r w:rsidRPr="00355F61">
        <w:rPr>
          <w:rFonts w:ascii="Times New Roman" w:hAnsi="Times New Roman" w:cs="Times New Roman"/>
          <w:b/>
        </w:rPr>
        <w:t>Termin i miejsce</w:t>
      </w:r>
      <w:r w:rsidR="001C2A91" w:rsidRPr="00355F61">
        <w:rPr>
          <w:rFonts w:ascii="Times New Roman" w:hAnsi="Times New Roman" w:cs="Times New Roman"/>
          <w:b/>
        </w:rPr>
        <w:t xml:space="preserve"> składania wniosków o </w:t>
      </w:r>
      <w:r w:rsidR="00195D5C" w:rsidRPr="00355F61">
        <w:rPr>
          <w:rFonts w:ascii="Times New Roman" w:hAnsi="Times New Roman" w:cs="Times New Roman"/>
          <w:b/>
        </w:rPr>
        <w:t>powierzenie grantu</w:t>
      </w:r>
      <w:r w:rsidRPr="00355F61">
        <w:rPr>
          <w:rFonts w:ascii="Times New Roman" w:hAnsi="Times New Roman" w:cs="Times New Roman"/>
          <w:b/>
        </w:rPr>
        <w:t>.</w:t>
      </w:r>
    </w:p>
    <w:p w:rsidR="00DC67BD" w:rsidRDefault="00DC67BD" w:rsidP="00EC1F08">
      <w:pPr>
        <w:spacing w:after="120" w:line="23" w:lineRule="atLeast"/>
        <w:jc w:val="both"/>
        <w:rPr>
          <w:rFonts w:ascii="Times New Roman" w:hAnsi="Times New Roman" w:cs="Times New Roman"/>
          <w:i/>
        </w:rPr>
      </w:pPr>
      <w:r w:rsidRPr="00355F61">
        <w:rPr>
          <w:rFonts w:ascii="Times New Roman" w:hAnsi="Times New Roman" w:cs="Times New Roman"/>
        </w:rPr>
        <w:t xml:space="preserve">Osoby zainteresowane uzyskaniem grantu w ramach niniejszego konkursu powinny </w:t>
      </w:r>
      <w:r w:rsidR="0096451E" w:rsidRPr="00355F61">
        <w:rPr>
          <w:rFonts w:ascii="Times New Roman" w:hAnsi="Times New Roman" w:cs="Times New Roman"/>
        </w:rPr>
        <w:t xml:space="preserve">złożyć wniosek o </w:t>
      </w:r>
      <w:r w:rsidR="00195D5C" w:rsidRPr="00355F61">
        <w:rPr>
          <w:rFonts w:ascii="Times New Roman" w:hAnsi="Times New Roman" w:cs="Times New Roman"/>
        </w:rPr>
        <w:t>powierzenie grantu</w:t>
      </w:r>
      <w:r w:rsidR="0096451E" w:rsidRPr="00355F61">
        <w:rPr>
          <w:rFonts w:ascii="Times New Roman" w:hAnsi="Times New Roman" w:cs="Times New Roman"/>
        </w:rPr>
        <w:t xml:space="preserve"> </w:t>
      </w:r>
      <w:r w:rsidR="00DD0556" w:rsidRPr="00DD0556">
        <w:rPr>
          <w:rFonts w:ascii="Times New Roman" w:hAnsi="Times New Roman" w:cs="Times New Roman"/>
          <w:b/>
          <w:u w:val="single"/>
        </w:rPr>
        <w:t>________________</w:t>
      </w:r>
      <w:r w:rsidR="00DD0556" w:rsidRPr="00DD0556" w:rsidDel="00DD0556">
        <w:rPr>
          <w:rFonts w:ascii="Times New Roman" w:hAnsi="Times New Roman" w:cs="Times New Roman"/>
          <w:b/>
          <w:u w:val="single"/>
        </w:rPr>
        <w:t xml:space="preserve"> </w:t>
      </w:r>
      <w:r w:rsidR="00DD0556">
        <w:rPr>
          <w:rFonts w:ascii="Times New Roman" w:hAnsi="Times New Roman" w:cs="Times New Roman"/>
        </w:rPr>
        <w:t>/</w:t>
      </w:r>
      <w:r w:rsidR="00DD0556">
        <w:rPr>
          <w:rFonts w:ascii="Times New Roman" w:hAnsi="Times New Roman" w:cs="Times New Roman"/>
          <w:i/>
        </w:rPr>
        <w:t>wskazać sposób składania dokumentów</w:t>
      </w:r>
      <w:r w:rsidR="00DD0556">
        <w:rPr>
          <w:rFonts w:ascii="Times New Roman" w:hAnsi="Times New Roman" w:cs="Times New Roman"/>
        </w:rPr>
        <w:t>/</w:t>
      </w:r>
      <w:r w:rsidR="0096451E" w:rsidRPr="00355F61">
        <w:rPr>
          <w:rFonts w:ascii="Times New Roman" w:hAnsi="Times New Roman" w:cs="Times New Roman"/>
        </w:rPr>
        <w:t xml:space="preserve"> </w:t>
      </w:r>
      <w:r w:rsidRPr="00355F61">
        <w:rPr>
          <w:rFonts w:ascii="Times New Roman" w:hAnsi="Times New Roman" w:cs="Times New Roman"/>
        </w:rPr>
        <w:t>w terminie od</w:t>
      </w:r>
      <w:r w:rsidR="0096451E" w:rsidRPr="00355F61">
        <w:rPr>
          <w:rFonts w:ascii="Times New Roman" w:hAnsi="Times New Roman" w:cs="Times New Roman"/>
        </w:rPr>
        <w:t xml:space="preserve"> dnia </w:t>
      </w:r>
      <w:r w:rsidRPr="00355F61">
        <w:rPr>
          <w:rFonts w:ascii="Times New Roman" w:hAnsi="Times New Roman" w:cs="Times New Roman"/>
        </w:rPr>
        <w:t xml:space="preserve"> _________ </w:t>
      </w:r>
      <w:r w:rsidRPr="00355F61">
        <w:rPr>
          <w:rFonts w:ascii="Times New Roman" w:hAnsi="Times New Roman" w:cs="Times New Roman"/>
          <w:i/>
        </w:rPr>
        <w:t xml:space="preserve">(pierwszy dzień przyjmowania wniosków przez LGD) </w:t>
      </w:r>
      <w:r w:rsidRPr="00355F61">
        <w:rPr>
          <w:rFonts w:ascii="Times New Roman" w:hAnsi="Times New Roman" w:cs="Times New Roman"/>
        </w:rPr>
        <w:t xml:space="preserve">do </w:t>
      </w:r>
      <w:r w:rsidRPr="00355F61">
        <w:rPr>
          <w:rFonts w:ascii="Times New Roman" w:hAnsi="Times New Roman" w:cs="Times New Roman"/>
          <w:i/>
        </w:rPr>
        <w:t>________</w:t>
      </w:r>
      <w:r w:rsidR="0096451E" w:rsidRPr="00355F61">
        <w:rPr>
          <w:rFonts w:ascii="Times New Roman" w:hAnsi="Times New Roman" w:cs="Times New Roman"/>
        </w:rPr>
        <w:t>dnia</w:t>
      </w:r>
      <w:r w:rsidR="00341E8B" w:rsidRPr="00355F61">
        <w:rPr>
          <w:rFonts w:ascii="Times New Roman" w:hAnsi="Times New Roman" w:cs="Times New Roman"/>
          <w:i/>
        </w:rPr>
        <w:t xml:space="preserve"> (ostatni dzień przyjmowania wniosków przez LGD)</w:t>
      </w:r>
      <w:r w:rsidR="0096451E" w:rsidRPr="00355F61">
        <w:rPr>
          <w:rFonts w:ascii="Times New Roman" w:hAnsi="Times New Roman" w:cs="Times New Roman"/>
          <w:i/>
        </w:rPr>
        <w:t xml:space="preserve"> </w:t>
      </w:r>
      <w:r w:rsidR="0096451E" w:rsidRPr="00355F61">
        <w:rPr>
          <w:rFonts w:ascii="Times New Roman" w:hAnsi="Times New Roman" w:cs="Times New Roman"/>
        </w:rPr>
        <w:t>godz. __________</w:t>
      </w:r>
      <w:r w:rsidRPr="00355F61">
        <w:rPr>
          <w:rFonts w:ascii="Times New Roman" w:hAnsi="Times New Roman" w:cs="Times New Roman"/>
          <w:i/>
        </w:rPr>
        <w:t>.</w:t>
      </w:r>
      <w:r w:rsidRPr="00355F61">
        <w:rPr>
          <w:rFonts w:ascii="Times New Roman" w:hAnsi="Times New Roman" w:cs="Times New Roman"/>
        </w:rPr>
        <w:t xml:space="preserve"> Wnioski </w:t>
      </w:r>
      <w:r w:rsidR="00341E8B" w:rsidRPr="00355F61">
        <w:rPr>
          <w:rFonts w:ascii="Times New Roman" w:hAnsi="Times New Roman" w:cs="Times New Roman"/>
        </w:rPr>
        <w:t xml:space="preserve">o </w:t>
      </w:r>
      <w:r w:rsidR="00195D5C" w:rsidRPr="00355F61">
        <w:rPr>
          <w:rFonts w:ascii="Times New Roman" w:hAnsi="Times New Roman" w:cs="Times New Roman"/>
        </w:rPr>
        <w:t>powierzenie grantu</w:t>
      </w:r>
      <w:r w:rsidR="00341E8B" w:rsidRPr="00355F61">
        <w:rPr>
          <w:rFonts w:ascii="Times New Roman" w:hAnsi="Times New Roman" w:cs="Times New Roman"/>
        </w:rPr>
        <w:t xml:space="preserve"> </w:t>
      </w:r>
      <w:r w:rsidRPr="00355F61">
        <w:rPr>
          <w:rFonts w:ascii="Times New Roman" w:hAnsi="Times New Roman" w:cs="Times New Roman"/>
        </w:rPr>
        <w:t xml:space="preserve">przyjmowane będą w tym </w:t>
      </w:r>
      <w:r w:rsidR="00341E8B" w:rsidRPr="00355F61">
        <w:rPr>
          <w:rFonts w:ascii="Times New Roman" w:hAnsi="Times New Roman" w:cs="Times New Roman"/>
        </w:rPr>
        <w:t>okresie</w:t>
      </w:r>
      <w:r w:rsidRPr="00355F61">
        <w:rPr>
          <w:rFonts w:ascii="Times New Roman" w:hAnsi="Times New Roman" w:cs="Times New Roman"/>
        </w:rPr>
        <w:t xml:space="preserve"> wyłącznie w dniach roboczych, w godzinach od __________ do ________________.</w:t>
      </w:r>
      <w:r w:rsidR="00341E8B" w:rsidRPr="00355F61">
        <w:rPr>
          <w:rFonts w:ascii="Times New Roman" w:hAnsi="Times New Roman" w:cs="Times New Roman"/>
        </w:rPr>
        <w:t xml:space="preserve"> Miejscem składania wniosków jes</w:t>
      </w:r>
      <w:r w:rsidR="00EC6EED" w:rsidRPr="00355F61">
        <w:rPr>
          <w:rFonts w:ascii="Times New Roman" w:hAnsi="Times New Roman" w:cs="Times New Roman"/>
        </w:rPr>
        <w:t xml:space="preserve">t __________________ </w:t>
      </w:r>
      <w:r w:rsidR="00341E8B" w:rsidRPr="00355F61">
        <w:rPr>
          <w:rFonts w:ascii="Times New Roman" w:hAnsi="Times New Roman" w:cs="Times New Roman"/>
          <w:i/>
        </w:rPr>
        <w:t>(dokładny adres Biura).</w:t>
      </w:r>
    </w:p>
    <w:p w:rsidR="003C63BB" w:rsidRPr="00355F61" w:rsidRDefault="003C63BB" w:rsidP="00EC1F08">
      <w:pPr>
        <w:spacing w:after="120" w:line="23" w:lineRule="atLeast"/>
        <w:jc w:val="both"/>
        <w:rPr>
          <w:rFonts w:ascii="Times New Roman" w:hAnsi="Times New Roman" w:cs="Times New Roman"/>
          <w:i/>
        </w:rPr>
      </w:pPr>
      <w:r w:rsidRPr="003C63BB">
        <w:rPr>
          <w:rFonts w:ascii="Times New Roman" w:eastAsia="Times New Roman" w:hAnsi="Times New Roman" w:cs="Times New Roman"/>
          <w:lang w:eastAsia="pl-PL"/>
        </w:rPr>
        <w:t>Termin złożenia wniosku o powierzenie grantu uważa się za zachowany, jeżeli przed upływem terminu przyjmowania wniosków o powierzenie grantu (tj. ostatniej godziny w ostatnim dniu przyjmowania wniosków o powierzenie grantu) taki wniosek został zarejestrowany w generatorze, a w przypadku, gdy LGD go nie uruchomi lub w przypadku jego awarii na adres partnerstwo@nasza.barycz.pl przed upływem terminu wpłynie wersja edytowalna wniosku oraz skan wydrukowanego i podpisanego formularza wniosku, a wciągu trzech dni roboczych od daty zakończenia naboru wskazanej w ogłoszeniu o naborze do biura wpłynął wniosek w formie papierowej wraz z wymaganymi załącznikami(dopuszczalne formy złożenia papierowej wersji wniosku to dostarczenie osobiście do biura lub za pośrednictwem poczty polskiej bądź firmy kurierskiej, przy czym liczy się data wpływu do Biura LGD, nie zaś data nadania)</w:t>
      </w:r>
    </w:p>
    <w:p w:rsidR="00341E8B" w:rsidRPr="00355F61" w:rsidRDefault="00341E8B" w:rsidP="00EC1F08">
      <w:pPr>
        <w:spacing w:after="120" w:line="23" w:lineRule="atLeast"/>
        <w:jc w:val="both"/>
        <w:rPr>
          <w:rFonts w:ascii="Times New Roman" w:hAnsi="Times New Roman" w:cs="Times New Roman"/>
        </w:rPr>
      </w:pPr>
      <w:r w:rsidRPr="00355F61">
        <w:rPr>
          <w:rFonts w:ascii="Times New Roman" w:hAnsi="Times New Roman" w:cs="Times New Roman"/>
        </w:rPr>
        <w:t>Wnioski, które nie zostaną złożone we wskazanym wyżej terminie lub miejscu, zostaną pozostawione bez rozpatrzenia.</w:t>
      </w:r>
    </w:p>
    <w:p w:rsidR="00EC6EED" w:rsidRPr="00355F61" w:rsidRDefault="00341E8B" w:rsidP="001D20E9">
      <w:pPr>
        <w:pStyle w:val="Akapitzlist"/>
        <w:numPr>
          <w:ilvl w:val="0"/>
          <w:numId w:val="13"/>
        </w:numPr>
        <w:spacing w:after="120" w:line="23" w:lineRule="atLeast"/>
        <w:contextualSpacing w:val="0"/>
        <w:jc w:val="both"/>
        <w:rPr>
          <w:rFonts w:ascii="Times New Roman" w:hAnsi="Times New Roman" w:cs="Times New Roman"/>
        </w:rPr>
      </w:pPr>
      <w:r w:rsidRPr="00355F61">
        <w:rPr>
          <w:rFonts w:ascii="Times New Roman" w:hAnsi="Times New Roman" w:cs="Times New Roman"/>
          <w:b/>
        </w:rPr>
        <w:t>Forma udzielenia</w:t>
      </w:r>
      <w:r w:rsidR="001C2A91" w:rsidRPr="00355F61">
        <w:rPr>
          <w:rFonts w:ascii="Times New Roman" w:hAnsi="Times New Roman" w:cs="Times New Roman"/>
          <w:b/>
        </w:rPr>
        <w:t xml:space="preserve"> </w:t>
      </w:r>
      <w:r w:rsidRPr="00355F61">
        <w:rPr>
          <w:rFonts w:ascii="Times New Roman" w:hAnsi="Times New Roman" w:cs="Times New Roman"/>
          <w:b/>
        </w:rPr>
        <w:t>grantów</w:t>
      </w:r>
    </w:p>
    <w:p w:rsidR="00341E8B" w:rsidRPr="00355F61" w:rsidRDefault="00341E8B" w:rsidP="00EC6EED">
      <w:pPr>
        <w:spacing w:after="120" w:line="23" w:lineRule="atLeast"/>
        <w:jc w:val="both"/>
        <w:rPr>
          <w:rFonts w:ascii="Times New Roman" w:hAnsi="Times New Roman" w:cs="Times New Roman"/>
        </w:rPr>
      </w:pPr>
      <w:r w:rsidRPr="00355F61">
        <w:rPr>
          <w:rFonts w:ascii="Times New Roman" w:hAnsi="Times New Roman" w:cs="Times New Roman"/>
        </w:rPr>
        <w:lastRenderedPageBreak/>
        <w:t xml:space="preserve">Grant jest to dofinansowanie do kosztów realizacji </w:t>
      </w:r>
      <w:r w:rsidR="005E2D7A" w:rsidRPr="00355F61">
        <w:rPr>
          <w:rFonts w:ascii="Times New Roman" w:hAnsi="Times New Roman" w:cs="Times New Roman"/>
        </w:rPr>
        <w:t xml:space="preserve">przez grantobiorcę </w:t>
      </w:r>
      <w:r w:rsidRPr="00355F61">
        <w:rPr>
          <w:rFonts w:ascii="Times New Roman" w:hAnsi="Times New Roman" w:cs="Times New Roman"/>
        </w:rPr>
        <w:t xml:space="preserve">zadania, wykonywanego na podstawie umowy o powierzeniu grantu zawartej między LGD a grantobiorcą. Dofinansowanie przyznawane jest w formie </w:t>
      </w:r>
      <w:r w:rsidRPr="00355F61">
        <w:rPr>
          <w:rFonts w:ascii="Times New Roman" w:hAnsi="Times New Roman" w:cs="Times New Roman"/>
          <w:i/>
        </w:rPr>
        <w:t>_____________ (zwrotu określonego procentu kosztów kwalifikowalnych</w:t>
      </w:r>
      <w:r w:rsidR="0074256D" w:rsidRPr="00355F61">
        <w:rPr>
          <w:rFonts w:ascii="Times New Roman" w:hAnsi="Times New Roman" w:cs="Times New Roman"/>
          <w:i/>
        </w:rPr>
        <w:t xml:space="preserve"> poniesionych przez Grant</w:t>
      </w:r>
      <w:r w:rsidR="0096451E" w:rsidRPr="00355F61">
        <w:rPr>
          <w:rFonts w:ascii="Times New Roman" w:hAnsi="Times New Roman" w:cs="Times New Roman"/>
          <w:i/>
        </w:rPr>
        <w:t>obiorcę w związku z realizacją z</w:t>
      </w:r>
      <w:r w:rsidR="0074256D" w:rsidRPr="00355F61">
        <w:rPr>
          <w:rFonts w:ascii="Times New Roman" w:hAnsi="Times New Roman" w:cs="Times New Roman"/>
          <w:i/>
        </w:rPr>
        <w:t xml:space="preserve">adania, </w:t>
      </w:r>
      <w:r w:rsidRPr="00355F61">
        <w:rPr>
          <w:rFonts w:ascii="Times New Roman" w:hAnsi="Times New Roman" w:cs="Times New Roman"/>
          <w:i/>
        </w:rPr>
        <w:t xml:space="preserve">/zaliczki na poczet określonego procentu kosztów </w:t>
      </w:r>
      <w:r w:rsidR="00613495" w:rsidRPr="00355F61">
        <w:rPr>
          <w:rFonts w:ascii="Times New Roman" w:hAnsi="Times New Roman" w:cs="Times New Roman"/>
          <w:i/>
        </w:rPr>
        <w:t xml:space="preserve">kwalifikowalnych </w:t>
      </w:r>
      <w:r w:rsidR="0096451E" w:rsidRPr="00355F61">
        <w:rPr>
          <w:rFonts w:ascii="Times New Roman" w:hAnsi="Times New Roman" w:cs="Times New Roman"/>
          <w:i/>
        </w:rPr>
        <w:t>realizacji z</w:t>
      </w:r>
      <w:r w:rsidRPr="00355F61">
        <w:rPr>
          <w:rFonts w:ascii="Times New Roman" w:hAnsi="Times New Roman" w:cs="Times New Roman"/>
          <w:i/>
        </w:rPr>
        <w:t>adania)</w:t>
      </w:r>
      <w:r w:rsidR="0096451E" w:rsidRPr="00355F61">
        <w:rPr>
          <w:rStyle w:val="Odwoanieprzypisudolnego"/>
          <w:rFonts w:ascii="Times New Roman" w:hAnsi="Times New Roman" w:cs="Times New Roman"/>
          <w:i/>
        </w:rPr>
        <w:footnoteReference w:id="2"/>
      </w:r>
      <w:r w:rsidRPr="00355F61">
        <w:rPr>
          <w:rFonts w:ascii="Times New Roman" w:hAnsi="Times New Roman" w:cs="Times New Roman"/>
          <w:i/>
        </w:rPr>
        <w:t>.</w:t>
      </w:r>
      <w:r w:rsidR="0055002D" w:rsidRPr="00355F61">
        <w:rPr>
          <w:rFonts w:ascii="Times New Roman" w:hAnsi="Times New Roman" w:cs="Times New Roman"/>
        </w:rPr>
        <w:t xml:space="preserve"> Grantobiorca zobowiązany jest </w:t>
      </w:r>
      <w:r w:rsidR="0074256D" w:rsidRPr="00355F61">
        <w:rPr>
          <w:rFonts w:ascii="Times New Roman" w:hAnsi="Times New Roman" w:cs="Times New Roman"/>
        </w:rPr>
        <w:t xml:space="preserve">zadeklarować wysokość kosztów, które zostaną poniesione w związku z realizacją zadania, wskazać koszty </w:t>
      </w:r>
      <w:r w:rsidR="00A56430">
        <w:rPr>
          <w:rFonts w:ascii="Times New Roman" w:hAnsi="Times New Roman" w:cs="Times New Roman"/>
        </w:rPr>
        <w:t>planowane do poniesienia</w:t>
      </w:r>
      <w:r w:rsidR="0074256D" w:rsidRPr="00355F61">
        <w:rPr>
          <w:rFonts w:ascii="Times New Roman" w:hAnsi="Times New Roman" w:cs="Times New Roman"/>
        </w:rPr>
        <w:t xml:space="preserve"> oraz obliczyć kwotę grantu, o który się ubiega. W</w:t>
      </w:r>
      <w:r w:rsidR="0096451E" w:rsidRPr="00355F61">
        <w:rPr>
          <w:rFonts w:ascii="Times New Roman" w:hAnsi="Times New Roman" w:cs="Times New Roman"/>
        </w:rPr>
        <w:t xml:space="preserve"> przypadku p</w:t>
      </w:r>
      <w:r w:rsidR="00A40119" w:rsidRPr="00355F61">
        <w:rPr>
          <w:rFonts w:ascii="Times New Roman" w:hAnsi="Times New Roman" w:cs="Times New Roman"/>
        </w:rPr>
        <w:t>owierzenia</w:t>
      </w:r>
      <w:r w:rsidR="0096451E" w:rsidRPr="00355F61">
        <w:rPr>
          <w:rFonts w:ascii="Times New Roman" w:hAnsi="Times New Roman" w:cs="Times New Roman"/>
        </w:rPr>
        <w:t xml:space="preserve"> grantu, Gr</w:t>
      </w:r>
      <w:r w:rsidR="0074256D" w:rsidRPr="00355F61">
        <w:rPr>
          <w:rFonts w:ascii="Times New Roman" w:hAnsi="Times New Roman" w:cs="Times New Roman"/>
        </w:rPr>
        <w:t xml:space="preserve">antobiorca zobowiązany jest </w:t>
      </w:r>
      <w:r w:rsidR="0055002D" w:rsidRPr="00355F61">
        <w:rPr>
          <w:rFonts w:ascii="Times New Roman" w:hAnsi="Times New Roman" w:cs="Times New Roman"/>
        </w:rPr>
        <w:t xml:space="preserve">udokumentować </w:t>
      </w:r>
      <w:r w:rsidR="00613495" w:rsidRPr="00355F61">
        <w:rPr>
          <w:rFonts w:ascii="Times New Roman" w:hAnsi="Times New Roman" w:cs="Times New Roman"/>
        </w:rPr>
        <w:t xml:space="preserve">wszystkie koszty </w:t>
      </w:r>
      <w:r w:rsidR="0055002D" w:rsidRPr="00355F61">
        <w:rPr>
          <w:rFonts w:ascii="Times New Roman" w:hAnsi="Times New Roman" w:cs="Times New Roman"/>
        </w:rPr>
        <w:t>poniesi</w:t>
      </w:r>
      <w:r w:rsidR="0074256D" w:rsidRPr="00355F61">
        <w:rPr>
          <w:rFonts w:ascii="Times New Roman" w:hAnsi="Times New Roman" w:cs="Times New Roman"/>
        </w:rPr>
        <w:t>one w ramach realizacji zadania</w:t>
      </w:r>
      <w:r w:rsidR="00613495" w:rsidRPr="00355F61">
        <w:rPr>
          <w:rFonts w:ascii="Times New Roman" w:hAnsi="Times New Roman" w:cs="Times New Roman"/>
        </w:rPr>
        <w:t>.</w:t>
      </w:r>
      <w:r w:rsidR="0074256D" w:rsidRPr="00355F61">
        <w:rPr>
          <w:rFonts w:ascii="Times New Roman" w:hAnsi="Times New Roman" w:cs="Times New Roman"/>
        </w:rPr>
        <w:t xml:space="preserve"> Na ich podstawie zostanie ustalona kwota ostatecznie należnego Grantobiorcy grantu.</w:t>
      </w:r>
    </w:p>
    <w:p w:rsidR="001C2A91" w:rsidRPr="00355F61" w:rsidRDefault="005E2D7A" w:rsidP="00EC1F08">
      <w:pPr>
        <w:pStyle w:val="Akapitzlist"/>
        <w:numPr>
          <w:ilvl w:val="0"/>
          <w:numId w:val="13"/>
        </w:numPr>
        <w:spacing w:after="120" w:line="23" w:lineRule="atLeast"/>
        <w:contextualSpacing w:val="0"/>
        <w:jc w:val="both"/>
        <w:rPr>
          <w:rFonts w:ascii="Times New Roman" w:hAnsi="Times New Roman" w:cs="Times New Roman"/>
          <w:b/>
          <w:i/>
        </w:rPr>
      </w:pPr>
      <w:r w:rsidRPr="00355F61">
        <w:rPr>
          <w:rFonts w:ascii="Times New Roman" w:hAnsi="Times New Roman" w:cs="Times New Roman"/>
          <w:b/>
        </w:rPr>
        <w:t>M</w:t>
      </w:r>
      <w:r w:rsidR="001C2A91" w:rsidRPr="00355F61">
        <w:rPr>
          <w:rFonts w:ascii="Times New Roman" w:hAnsi="Times New Roman" w:cs="Times New Roman"/>
          <w:b/>
        </w:rPr>
        <w:t>i</w:t>
      </w:r>
      <w:r w:rsidRPr="00355F61">
        <w:rPr>
          <w:rFonts w:ascii="Times New Roman" w:hAnsi="Times New Roman" w:cs="Times New Roman"/>
          <w:b/>
        </w:rPr>
        <w:t>nimalna i maksymalna</w:t>
      </w:r>
      <w:r w:rsidR="001C2A91" w:rsidRPr="00355F61">
        <w:rPr>
          <w:rFonts w:ascii="Times New Roman" w:hAnsi="Times New Roman" w:cs="Times New Roman"/>
          <w:b/>
        </w:rPr>
        <w:t xml:space="preserve"> </w:t>
      </w:r>
      <w:r w:rsidR="00613495" w:rsidRPr="00355F61">
        <w:rPr>
          <w:rFonts w:ascii="Times New Roman" w:hAnsi="Times New Roman" w:cs="Times New Roman"/>
          <w:b/>
        </w:rPr>
        <w:t>wartość jednego zadania</w:t>
      </w:r>
      <w:r w:rsidR="00602AB8" w:rsidRPr="00355F61">
        <w:rPr>
          <w:rFonts w:ascii="Times New Roman" w:hAnsi="Times New Roman" w:cs="Times New Roman"/>
          <w:b/>
        </w:rPr>
        <w:t xml:space="preserve"> realizowanego przez grantobiorcę</w:t>
      </w:r>
      <w:r w:rsidR="00613495" w:rsidRPr="00355F61">
        <w:rPr>
          <w:rFonts w:ascii="Times New Roman" w:hAnsi="Times New Roman" w:cs="Times New Roman"/>
          <w:b/>
        </w:rPr>
        <w:t>, maksymalna i minimalna wartość jednego grantu oraz maksymalny procent dofinansowania do zadania.</w:t>
      </w:r>
    </w:p>
    <w:p w:rsidR="005E2D7A" w:rsidRPr="00355F61" w:rsidRDefault="005E2D7A" w:rsidP="00EC1F08">
      <w:pPr>
        <w:spacing w:after="120" w:line="23" w:lineRule="atLeast"/>
        <w:jc w:val="both"/>
        <w:rPr>
          <w:rFonts w:ascii="Times New Roman" w:hAnsi="Times New Roman" w:cs="Times New Roman"/>
        </w:rPr>
      </w:pPr>
      <w:r w:rsidRPr="00355F61">
        <w:rPr>
          <w:rFonts w:ascii="Times New Roman" w:hAnsi="Times New Roman" w:cs="Times New Roman"/>
        </w:rPr>
        <w:t xml:space="preserve">W konkursie mogą wziąć udział </w:t>
      </w:r>
      <w:r w:rsidR="00A56430">
        <w:rPr>
          <w:rFonts w:ascii="Times New Roman" w:hAnsi="Times New Roman" w:cs="Times New Roman"/>
        </w:rPr>
        <w:t>podmioty</w:t>
      </w:r>
      <w:r w:rsidRPr="00355F61">
        <w:rPr>
          <w:rFonts w:ascii="Times New Roman" w:hAnsi="Times New Roman" w:cs="Times New Roman"/>
        </w:rPr>
        <w:t>, które chcą zrealizować zadanie o podanej w pkt I tematyce, których wartość (</w:t>
      </w:r>
      <w:r w:rsidRPr="00355F61">
        <w:rPr>
          <w:rFonts w:ascii="Times New Roman" w:hAnsi="Times New Roman" w:cs="Times New Roman"/>
          <w:i/>
        </w:rPr>
        <w:t xml:space="preserve">całkowita wartość zadania, obejmująca koszty </w:t>
      </w:r>
      <w:r w:rsidR="006E7717">
        <w:rPr>
          <w:rFonts w:ascii="Times New Roman" w:hAnsi="Times New Roman" w:cs="Times New Roman"/>
          <w:i/>
        </w:rPr>
        <w:t>planowane do poniesienia przez grantobiorcę</w:t>
      </w:r>
      <w:r w:rsidRPr="00355F61">
        <w:rPr>
          <w:rFonts w:ascii="Times New Roman" w:hAnsi="Times New Roman" w:cs="Times New Roman"/>
        </w:rPr>
        <w:t>) wynosi nie mniej niż ___________</w:t>
      </w:r>
      <w:r w:rsidR="00613495" w:rsidRPr="00355F61">
        <w:rPr>
          <w:rFonts w:ascii="Times New Roman" w:hAnsi="Times New Roman" w:cs="Times New Roman"/>
        </w:rPr>
        <w:t xml:space="preserve"> zł </w:t>
      </w:r>
      <w:r w:rsidRPr="00355F61">
        <w:rPr>
          <w:rFonts w:ascii="Times New Roman" w:hAnsi="Times New Roman" w:cs="Times New Roman"/>
        </w:rPr>
        <w:t>i nie</w:t>
      </w:r>
      <w:r w:rsidR="00613495" w:rsidRPr="00355F61">
        <w:rPr>
          <w:rFonts w:ascii="Times New Roman" w:hAnsi="Times New Roman" w:cs="Times New Roman"/>
        </w:rPr>
        <w:t xml:space="preserve"> więcej niż ________________ zł.</w:t>
      </w:r>
    </w:p>
    <w:p w:rsidR="00613495" w:rsidRPr="00355F61" w:rsidRDefault="00602AB8" w:rsidP="00EC1F08">
      <w:pPr>
        <w:spacing w:after="120" w:line="23" w:lineRule="atLeast"/>
        <w:jc w:val="both"/>
        <w:rPr>
          <w:rFonts w:ascii="Times New Roman" w:hAnsi="Times New Roman" w:cs="Times New Roman"/>
        </w:rPr>
      </w:pPr>
      <w:r w:rsidRPr="00355F61">
        <w:rPr>
          <w:rFonts w:ascii="Times New Roman" w:hAnsi="Times New Roman" w:cs="Times New Roman"/>
        </w:rPr>
        <w:t>Na realizację zadania</w:t>
      </w:r>
      <w:r w:rsidR="00613495" w:rsidRPr="00355F61">
        <w:rPr>
          <w:rFonts w:ascii="Times New Roman" w:hAnsi="Times New Roman" w:cs="Times New Roman"/>
        </w:rPr>
        <w:t xml:space="preserve"> </w:t>
      </w:r>
      <w:r w:rsidRPr="00355F61">
        <w:rPr>
          <w:rFonts w:ascii="Times New Roman" w:hAnsi="Times New Roman" w:cs="Times New Roman"/>
        </w:rPr>
        <w:t xml:space="preserve">może zostać przyznany grant o wartości nie mniejszej niż _____ zł i nie większej niż _______ zł. Kwota przyznanego </w:t>
      </w:r>
      <w:r w:rsidR="00613495" w:rsidRPr="00355F61">
        <w:rPr>
          <w:rFonts w:ascii="Times New Roman" w:hAnsi="Times New Roman" w:cs="Times New Roman"/>
        </w:rPr>
        <w:t xml:space="preserve">grantu nie może być wyższa niż __________ procent wszystkich </w:t>
      </w:r>
      <w:r w:rsidR="006E7717">
        <w:rPr>
          <w:rFonts w:ascii="Times New Roman" w:hAnsi="Times New Roman" w:cs="Times New Roman"/>
        </w:rPr>
        <w:t>planowanych do poniesienia kosztów</w:t>
      </w:r>
      <w:r w:rsidR="00613495" w:rsidRPr="00355F61">
        <w:rPr>
          <w:rFonts w:ascii="Times New Roman" w:hAnsi="Times New Roman" w:cs="Times New Roman"/>
        </w:rPr>
        <w:t xml:space="preserve"> i należycie udokumentowanych przez grantobiorcę.</w:t>
      </w:r>
    </w:p>
    <w:p w:rsidR="005E2D7A" w:rsidRPr="00355F61" w:rsidRDefault="005E2D7A" w:rsidP="00EC1F08">
      <w:pPr>
        <w:numPr>
          <w:ilvl w:val="0"/>
          <w:numId w:val="13"/>
        </w:numPr>
        <w:spacing w:after="120" w:line="23" w:lineRule="atLeast"/>
        <w:jc w:val="both"/>
        <w:rPr>
          <w:rFonts w:ascii="Times New Roman" w:hAnsi="Times New Roman" w:cs="Times New Roman"/>
          <w:b/>
        </w:rPr>
      </w:pPr>
      <w:r w:rsidRPr="00355F61">
        <w:rPr>
          <w:rFonts w:ascii="Times New Roman" w:hAnsi="Times New Roman" w:cs="Times New Roman"/>
          <w:b/>
        </w:rPr>
        <w:t>Limit środków przeznaczonych do podziału miedzy grantobiorców.</w:t>
      </w:r>
    </w:p>
    <w:p w:rsidR="001C2A91" w:rsidRPr="00355F61" w:rsidRDefault="005E2D7A" w:rsidP="00EC1F08">
      <w:pPr>
        <w:spacing w:after="120" w:line="23" w:lineRule="atLeast"/>
        <w:jc w:val="both"/>
        <w:rPr>
          <w:rFonts w:ascii="Times New Roman" w:hAnsi="Times New Roman" w:cs="Times New Roman"/>
        </w:rPr>
      </w:pPr>
      <w:r w:rsidRPr="00355F61">
        <w:rPr>
          <w:rFonts w:ascii="Times New Roman" w:hAnsi="Times New Roman" w:cs="Times New Roman"/>
        </w:rPr>
        <w:t>W ramach konkursu przyznane zostaną granty, których łączna suma wynosi ______________.</w:t>
      </w:r>
    </w:p>
    <w:p w:rsidR="00FA4674" w:rsidRPr="00355F61" w:rsidRDefault="00FA4674" w:rsidP="00FA4674">
      <w:pPr>
        <w:spacing w:after="120" w:line="23" w:lineRule="atLeast"/>
        <w:jc w:val="both"/>
        <w:rPr>
          <w:rFonts w:ascii="Times New Roman" w:hAnsi="Times New Roman" w:cs="Times New Roman"/>
        </w:rPr>
      </w:pPr>
      <w:r w:rsidRPr="00355F61">
        <w:rPr>
          <w:rFonts w:ascii="Times New Roman" w:hAnsi="Times New Roman" w:cs="Times New Roman"/>
        </w:rPr>
        <w:t>Maksym</w:t>
      </w:r>
      <w:r w:rsidR="00F035FA" w:rsidRPr="00355F61">
        <w:rPr>
          <w:rFonts w:ascii="Times New Roman" w:hAnsi="Times New Roman" w:cs="Times New Roman"/>
        </w:rPr>
        <w:t>alna wartość grantów, jaka w ramach konkursu może</w:t>
      </w:r>
      <w:r w:rsidRPr="00355F61">
        <w:rPr>
          <w:rFonts w:ascii="Times New Roman" w:hAnsi="Times New Roman" w:cs="Times New Roman"/>
        </w:rPr>
        <w:t xml:space="preserve"> zos</w:t>
      </w:r>
      <w:r w:rsidR="00F035FA" w:rsidRPr="00355F61">
        <w:rPr>
          <w:rFonts w:ascii="Times New Roman" w:hAnsi="Times New Roman" w:cs="Times New Roman"/>
        </w:rPr>
        <w:t>tać przyznana</w:t>
      </w:r>
      <w:r w:rsidRPr="00355F61">
        <w:rPr>
          <w:rFonts w:ascii="Times New Roman" w:hAnsi="Times New Roman" w:cs="Times New Roman"/>
        </w:rPr>
        <w:t xml:space="preserve"> jednostkom sektora finansów publicznych wynosi _____________________ (tj. ________ procent limitu środków</w:t>
      </w:r>
      <w:r w:rsidR="00602AB8" w:rsidRPr="00355F61">
        <w:rPr>
          <w:rFonts w:ascii="Times New Roman" w:hAnsi="Times New Roman" w:cs="Times New Roman"/>
        </w:rPr>
        <w:t>)</w:t>
      </w:r>
      <w:r w:rsidRPr="00355F61">
        <w:rPr>
          <w:rFonts w:ascii="Times New Roman" w:hAnsi="Times New Roman" w:cs="Times New Roman"/>
        </w:rPr>
        <w:t>.</w:t>
      </w:r>
    </w:p>
    <w:p w:rsidR="00E16A00" w:rsidRPr="00355F61" w:rsidRDefault="00F035FA" w:rsidP="00EC1F08">
      <w:pPr>
        <w:numPr>
          <w:ilvl w:val="0"/>
          <w:numId w:val="13"/>
        </w:numPr>
        <w:spacing w:after="120" w:line="23" w:lineRule="atLeast"/>
        <w:jc w:val="both"/>
        <w:rPr>
          <w:rFonts w:ascii="Times New Roman" w:hAnsi="Times New Roman" w:cs="Times New Roman"/>
          <w:b/>
        </w:rPr>
      </w:pPr>
      <w:r w:rsidRPr="00355F61">
        <w:rPr>
          <w:rFonts w:ascii="Times New Roman" w:hAnsi="Times New Roman" w:cs="Times New Roman"/>
          <w:b/>
        </w:rPr>
        <w:t>Opis postępowania w sprawie przyznania grantu oraz n</w:t>
      </w:r>
      <w:r w:rsidR="00E16A00" w:rsidRPr="00355F61">
        <w:rPr>
          <w:rFonts w:ascii="Times New Roman" w:hAnsi="Times New Roman" w:cs="Times New Roman"/>
          <w:b/>
        </w:rPr>
        <w:t>ajważniejsze warunki przyznania grantu:</w:t>
      </w:r>
    </w:p>
    <w:p w:rsidR="00F035FA" w:rsidRPr="00355F61" w:rsidRDefault="0055002D" w:rsidP="00EC1F08">
      <w:pPr>
        <w:spacing w:after="120" w:line="23" w:lineRule="atLeast"/>
        <w:jc w:val="both"/>
        <w:rPr>
          <w:rFonts w:ascii="Times New Roman" w:hAnsi="Times New Roman" w:cs="Times New Roman"/>
        </w:rPr>
      </w:pPr>
      <w:r w:rsidRPr="00355F61">
        <w:rPr>
          <w:rFonts w:ascii="Times New Roman" w:hAnsi="Times New Roman" w:cs="Times New Roman"/>
        </w:rPr>
        <w:t xml:space="preserve">Wnioskodawca otrzymuje grant na realizację opisanego we wniosku o </w:t>
      </w:r>
      <w:r w:rsidR="00195D5C" w:rsidRPr="00355F61">
        <w:rPr>
          <w:rFonts w:ascii="Times New Roman" w:hAnsi="Times New Roman" w:cs="Times New Roman"/>
        </w:rPr>
        <w:t>powierzenie grantu</w:t>
      </w:r>
      <w:r w:rsidRPr="00355F61">
        <w:rPr>
          <w:rFonts w:ascii="Times New Roman" w:hAnsi="Times New Roman" w:cs="Times New Roman"/>
        </w:rPr>
        <w:t xml:space="preserve"> zadania, jeżeli wniosek zostanie wybrany w konkursie. W konkursie Rada LGD dokona oceny zadań na pod</w:t>
      </w:r>
      <w:r w:rsidR="0096451E" w:rsidRPr="00355F61">
        <w:rPr>
          <w:rFonts w:ascii="Times New Roman" w:hAnsi="Times New Roman" w:cs="Times New Roman"/>
        </w:rPr>
        <w:t>stawie kryteriów podanych niżej</w:t>
      </w:r>
      <w:r w:rsidR="00F035FA" w:rsidRPr="00355F61">
        <w:rPr>
          <w:rFonts w:ascii="Times New Roman" w:hAnsi="Times New Roman" w:cs="Times New Roman"/>
        </w:rPr>
        <w:t>.</w:t>
      </w:r>
    </w:p>
    <w:p w:rsidR="0055002D" w:rsidRPr="00355F61" w:rsidRDefault="0055002D" w:rsidP="00EC1F08">
      <w:pPr>
        <w:spacing w:after="120" w:line="23" w:lineRule="atLeast"/>
        <w:jc w:val="both"/>
        <w:rPr>
          <w:rFonts w:ascii="Times New Roman" w:hAnsi="Times New Roman" w:cs="Times New Roman"/>
        </w:rPr>
      </w:pPr>
      <w:r w:rsidRPr="00355F61">
        <w:rPr>
          <w:rFonts w:ascii="Times New Roman" w:hAnsi="Times New Roman" w:cs="Times New Roman"/>
        </w:rPr>
        <w:t xml:space="preserve">W wyniku dokonanej </w:t>
      </w:r>
      <w:r w:rsidR="00F035FA" w:rsidRPr="00355F61">
        <w:rPr>
          <w:rFonts w:ascii="Times New Roman" w:hAnsi="Times New Roman" w:cs="Times New Roman"/>
        </w:rPr>
        <w:t xml:space="preserve">przez Radę LGD </w:t>
      </w:r>
      <w:r w:rsidRPr="00355F61">
        <w:rPr>
          <w:rFonts w:ascii="Times New Roman" w:hAnsi="Times New Roman" w:cs="Times New Roman"/>
        </w:rPr>
        <w:t xml:space="preserve">oceny, zostanie sporządzona lista wniosków, na której zostaną zamieszczone wszystkie zadania objęte wnioskami złożonymi w konkursie, uszeregowane zgodnie z liczbą przyznanych punktów, od zadania </w:t>
      </w:r>
      <w:r w:rsidR="00F55FB3" w:rsidRPr="00355F61">
        <w:rPr>
          <w:rFonts w:ascii="Times New Roman" w:hAnsi="Times New Roman" w:cs="Times New Roman"/>
        </w:rPr>
        <w:t>z największą do zadania z najmniejsza liczbą punktów</w:t>
      </w:r>
      <w:r w:rsidR="007A5918" w:rsidRPr="00355F61">
        <w:rPr>
          <w:rFonts w:ascii="Times New Roman" w:hAnsi="Times New Roman" w:cs="Times New Roman"/>
        </w:rPr>
        <w:t>.</w:t>
      </w:r>
      <w:r w:rsidRPr="00355F61">
        <w:rPr>
          <w:rFonts w:ascii="Times New Roman" w:hAnsi="Times New Roman" w:cs="Times New Roman"/>
        </w:rPr>
        <w:t xml:space="preserve"> Grant zostanie przyznany wyłącznie tym </w:t>
      </w:r>
      <w:proofErr w:type="spellStart"/>
      <w:r w:rsidRPr="00355F61">
        <w:rPr>
          <w:rFonts w:ascii="Times New Roman" w:hAnsi="Times New Roman" w:cs="Times New Roman"/>
        </w:rPr>
        <w:t>grantobiorcom</w:t>
      </w:r>
      <w:proofErr w:type="spellEnd"/>
      <w:r w:rsidRPr="00355F61">
        <w:rPr>
          <w:rFonts w:ascii="Times New Roman" w:hAnsi="Times New Roman" w:cs="Times New Roman"/>
        </w:rPr>
        <w:t xml:space="preserve">, którzy uzyskają minimalna liczbę punktów określoną poniżej </w:t>
      </w:r>
      <w:r w:rsidR="009D4087" w:rsidRPr="00355F61">
        <w:rPr>
          <w:rFonts w:ascii="Times New Roman" w:hAnsi="Times New Roman" w:cs="Times New Roman"/>
        </w:rPr>
        <w:t xml:space="preserve">a ich wnioski będą mieściły się w limicie </w:t>
      </w:r>
      <w:r w:rsidR="006A0DCE" w:rsidRPr="00355F61">
        <w:rPr>
          <w:rFonts w:ascii="Times New Roman" w:hAnsi="Times New Roman" w:cs="Times New Roman"/>
        </w:rPr>
        <w:t xml:space="preserve">środków, </w:t>
      </w:r>
      <w:r w:rsidR="009D4087" w:rsidRPr="00355F61">
        <w:rPr>
          <w:rFonts w:ascii="Times New Roman" w:hAnsi="Times New Roman" w:cs="Times New Roman"/>
        </w:rPr>
        <w:t>o którym mowa w pkt V.</w:t>
      </w:r>
    </w:p>
    <w:p w:rsidR="001C2A91" w:rsidRPr="00355F61" w:rsidRDefault="0055002D" w:rsidP="00EC1F08">
      <w:pPr>
        <w:spacing w:after="120" w:line="23" w:lineRule="atLeast"/>
        <w:jc w:val="both"/>
        <w:rPr>
          <w:rFonts w:ascii="Times New Roman" w:hAnsi="Times New Roman" w:cs="Times New Roman"/>
        </w:rPr>
      </w:pPr>
      <w:r w:rsidRPr="00355F61">
        <w:rPr>
          <w:rFonts w:ascii="Times New Roman" w:hAnsi="Times New Roman" w:cs="Times New Roman"/>
        </w:rPr>
        <w:t xml:space="preserve">Grant przyznawany jest na podstawie umowy o powierzenie grantu zawieranej między grantobiorcą wybranym w konkursie a LGD. </w:t>
      </w:r>
      <w:r w:rsidR="00E16A00" w:rsidRPr="00355F61">
        <w:rPr>
          <w:rFonts w:ascii="Times New Roman" w:hAnsi="Times New Roman" w:cs="Times New Roman"/>
        </w:rPr>
        <w:t>Z wnioskodawcą może zostać zawarta umowa o powierzenie grantu, w przypadku gdy taki wnioskodawca spełni wszystkie warunki określone w przepisach ustawy o RLKS, ustawy</w:t>
      </w:r>
      <w:r w:rsidR="00052FFF">
        <w:rPr>
          <w:rFonts w:ascii="Times New Roman" w:hAnsi="Times New Roman" w:cs="Times New Roman"/>
        </w:rPr>
        <w:t xml:space="preserve"> i </w:t>
      </w:r>
      <w:r w:rsidR="007B19E9">
        <w:rPr>
          <w:rFonts w:ascii="Times New Roman" w:hAnsi="Times New Roman" w:cs="Times New Roman"/>
        </w:rPr>
        <w:t>rozporządzenia</w:t>
      </w:r>
      <w:r w:rsidR="00E16A00" w:rsidRPr="00355F61">
        <w:rPr>
          <w:rFonts w:ascii="Times New Roman" w:hAnsi="Times New Roman" w:cs="Times New Roman"/>
        </w:rPr>
        <w:t xml:space="preserve"> o PROW</w:t>
      </w:r>
      <w:r w:rsidR="00052FFF">
        <w:rPr>
          <w:rFonts w:ascii="Times New Roman" w:hAnsi="Times New Roman" w:cs="Times New Roman"/>
        </w:rPr>
        <w:t xml:space="preserve">/PO </w:t>
      </w:r>
      <w:proofErr w:type="spellStart"/>
      <w:r w:rsidR="00052FFF">
        <w:rPr>
          <w:rFonts w:ascii="Times New Roman" w:hAnsi="Times New Roman" w:cs="Times New Roman"/>
        </w:rPr>
        <w:t>RiM</w:t>
      </w:r>
      <w:proofErr w:type="spellEnd"/>
      <w:r w:rsidR="00052FFF">
        <w:rPr>
          <w:rFonts w:ascii="Times New Roman" w:hAnsi="Times New Roman" w:cs="Times New Roman"/>
        </w:rPr>
        <w:t xml:space="preserve"> /</w:t>
      </w:r>
      <w:r w:rsidR="00052FFF">
        <w:rPr>
          <w:rFonts w:ascii="Times New Roman" w:hAnsi="Times New Roman" w:cs="Times New Roman"/>
          <w:i/>
        </w:rPr>
        <w:t>wybrać właściwy program/</w:t>
      </w:r>
      <w:r w:rsidR="009F15CD" w:rsidRPr="00355F61">
        <w:rPr>
          <w:rFonts w:ascii="Times New Roman" w:hAnsi="Times New Roman" w:cs="Times New Roman"/>
        </w:rPr>
        <w:t xml:space="preserve">, </w:t>
      </w:r>
      <w:r w:rsidR="00E16A00" w:rsidRPr="00355F61">
        <w:rPr>
          <w:rFonts w:ascii="Times New Roman" w:hAnsi="Times New Roman" w:cs="Times New Roman"/>
        </w:rPr>
        <w:t xml:space="preserve">ustawy w zakresie polityki spójności, oraz Procedury realizacji projektów grantowych. </w:t>
      </w:r>
      <w:r w:rsidR="005A45C3" w:rsidRPr="00355F61">
        <w:rPr>
          <w:rFonts w:ascii="Times New Roman" w:hAnsi="Times New Roman" w:cs="Times New Roman"/>
        </w:rPr>
        <w:t>Najważniejsze warunki przyznania grantu</w:t>
      </w:r>
      <w:r w:rsidR="00E16A00" w:rsidRPr="00355F61">
        <w:rPr>
          <w:rFonts w:ascii="Times New Roman" w:hAnsi="Times New Roman" w:cs="Times New Roman"/>
        </w:rPr>
        <w:t>:</w:t>
      </w:r>
    </w:p>
    <w:p w:rsidR="00E16A00" w:rsidRPr="00355F61" w:rsidRDefault="00E16A00" w:rsidP="00EC1F08">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t xml:space="preserve">złożenie wniosku o </w:t>
      </w:r>
      <w:r w:rsidR="00195D5C" w:rsidRPr="00355F61">
        <w:rPr>
          <w:rFonts w:ascii="Times New Roman" w:hAnsi="Times New Roman" w:cs="Times New Roman"/>
        </w:rPr>
        <w:t>powierzenie grantu</w:t>
      </w:r>
      <w:r w:rsidRPr="00355F61">
        <w:rPr>
          <w:rFonts w:ascii="Times New Roman" w:hAnsi="Times New Roman" w:cs="Times New Roman"/>
        </w:rPr>
        <w:t xml:space="preserve"> w miejscu i terminie ws</w:t>
      </w:r>
      <w:r w:rsidR="00F035FA" w:rsidRPr="00355F61">
        <w:rPr>
          <w:rFonts w:ascii="Times New Roman" w:hAnsi="Times New Roman" w:cs="Times New Roman"/>
        </w:rPr>
        <w:t>kazanym w niniejszym ogłoszeniu</w:t>
      </w:r>
      <w:r w:rsidR="00D255E0">
        <w:rPr>
          <w:rFonts w:ascii="Times New Roman" w:hAnsi="Times New Roman" w:cs="Times New Roman"/>
        </w:rPr>
        <w:t xml:space="preserve"> oraz w generatorze wniosków</w:t>
      </w:r>
      <w:r w:rsidR="00F035FA" w:rsidRPr="00355F61">
        <w:rPr>
          <w:rFonts w:ascii="Times New Roman" w:hAnsi="Times New Roman" w:cs="Times New Roman"/>
        </w:rPr>
        <w:t>;</w:t>
      </w:r>
    </w:p>
    <w:p w:rsidR="00E16A00" w:rsidRPr="00355F61" w:rsidRDefault="00E16A00" w:rsidP="00EC1F08">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lastRenderedPageBreak/>
        <w:t xml:space="preserve">Wskazanie we wniosku o </w:t>
      </w:r>
      <w:r w:rsidR="00195D5C" w:rsidRPr="00355F61">
        <w:rPr>
          <w:rFonts w:ascii="Times New Roman" w:hAnsi="Times New Roman" w:cs="Times New Roman"/>
        </w:rPr>
        <w:t>powierzenie grantu</w:t>
      </w:r>
      <w:r w:rsidRPr="00355F61">
        <w:rPr>
          <w:rFonts w:ascii="Times New Roman" w:hAnsi="Times New Roman" w:cs="Times New Roman"/>
        </w:rPr>
        <w:t xml:space="preserve"> zadania, które mieści się </w:t>
      </w:r>
      <w:r w:rsidR="00F035FA" w:rsidRPr="00355F61">
        <w:rPr>
          <w:rFonts w:ascii="Times New Roman" w:hAnsi="Times New Roman" w:cs="Times New Roman"/>
        </w:rPr>
        <w:t>w zakresie tematycznym konkursu;</w:t>
      </w:r>
    </w:p>
    <w:p w:rsidR="00E16A00" w:rsidRPr="00355F61" w:rsidRDefault="00E16A00" w:rsidP="00EC1F08">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t>Dołączenie do wniosku dokumentów umożliwiających dokonanie oceny zadania opisanego</w:t>
      </w:r>
      <w:r w:rsidR="00EC1F08" w:rsidRPr="00355F61">
        <w:rPr>
          <w:rFonts w:ascii="Times New Roman" w:hAnsi="Times New Roman" w:cs="Times New Roman"/>
        </w:rPr>
        <w:t xml:space="preserve"> we wniosku o </w:t>
      </w:r>
      <w:r w:rsidR="00195D5C" w:rsidRPr="00355F61">
        <w:rPr>
          <w:rFonts w:ascii="Times New Roman" w:hAnsi="Times New Roman" w:cs="Times New Roman"/>
        </w:rPr>
        <w:t>powierzenie grantu</w:t>
      </w:r>
      <w:r w:rsidR="00EC1F08" w:rsidRPr="00355F61">
        <w:rPr>
          <w:rFonts w:ascii="Times New Roman" w:hAnsi="Times New Roman" w:cs="Times New Roman"/>
        </w:rPr>
        <w:t xml:space="preserve"> z punktu widzenia spełnienia warunków udzielenia grantu oraz zgodności zadania z kryteriami oc</w:t>
      </w:r>
      <w:r w:rsidR="00F035FA" w:rsidRPr="00355F61">
        <w:rPr>
          <w:rFonts w:ascii="Times New Roman" w:hAnsi="Times New Roman" w:cs="Times New Roman"/>
        </w:rPr>
        <w:t>eny;</w:t>
      </w:r>
    </w:p>
    <w:p w:rsidR="00E16A00" w:rsidRPr="00355F61" w:rsidRDefault="00E16A00" w:rsidP="00EC1F08">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t>Uzyskanie</w:t>
      </w:r>
      <w:r w:rsidR="0055002D" w:rsidRPr="00355F61">
        <w:rPr>
          <w:rFonts w:ascii="Times New Roman" w:hAnsi="Times New Roman" w:cs="Times New Roman"/>
        </w:rPr>
        <w:t>,</w:t>
      </w:r>
      <w:r w:rsidRPr="00355F61">
        <w:rPr>
          <w:rFonts w:ascii="Times New Roman" w:hAnsi="Times New Roman" w:cs="Times New Roman"/>
        </w:rPr>
        <w:t xml:space="preserve"> w ramach oceny zadania opisanego we wniosku o </w:t>
      </w:r>
      <w:r w:rsidR="00195D5C" w:rsidRPr="00355F61">
        <w:rPr>
          <w:rFonts w:ascii="Times New Roman" w:hAnsi="Times New Roman" w:cs="Times New Roman"/>
        </w:rPr>
        <w:t>powierzenie grantu</w:t>
      </w:r>
      <w:r w:rsidR="0055002D" w:rsidRPr="00355F61">
        <w:rPr>
          <w:rFonts w:ascii="Times New Roman" w:hAnsi="Times New Roman" w:cs="Times New Roman"/>
        </w:rPr>
        <w:t>,</w:t>
      </w:r>
      <w:r w:rsidRPr="00355F61">
        <w:rPr>
          <w:rFonts w:ascii="Times New Roman" w:hAnsi="Times New Roman" w:cs="Times New Roman"/>
        </w:rPr>
        <w:t xml:space="preserve"> co najmniej _____________ punktów </w:t>
      </w:r>
      <w:r w:rsidRPr="00355F61">
        <w:rPr>
          <w:rFonts w:ascii="Times New Roman" w:hAnsi="Times New Roman" w:cs="Times New Roman"/>
          <w:i/>
        </w:rPr>
        <w:t xml:space="preserve">(wskazanie określonej liczby lub procentu punktów, które musi uzyskać </w:t>
      </w:r>
      <w:proofErr w:type="spellStart"/>
      <w:r w:rsidRPr="00355F61">
        <w:rPr>
          <w:rFonts w:ascii="Times New Roman" w:hAnsi="Times New Roman" w:cs="Times New Roman"/>
          <w:i/>
        </w:rPr>
        <w:t>grantobiorca</w:t>
      </w:r>
      <w:proofErr w:type="spellEnd"/>
      <w:r w:rsidRPr="00355F61">
        <w:rPr>
          <w:rFonts w:ascii="Times New Roman" w:hAnsi="Times New Roman" w:cs="Times New Roman"/>
          <w:i/>
        </w:rPr>
        <w:t>)</w:t>
      </w:r>
      <w:r w:rsidRPr="00355F61">
        <w:rPr>
          <w:rFonts w:ascii="Times New Roman" w:hAnsi="Times New Roman" w:cs="Times New Roman"/>
        </w:rPr>
        <w:t>,</w:t>
      </w:r>
    </w:p>
    <w:p w:rsidR="00E16A00" w:rsidRPr="00355F61" w:rsidRDefault="005A45C3" w:rsidP="00EC1F08">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t>Uzyskanie</w:t>
      </w:r>
      <w:r w:rsidR="00F035FA" w:rsidRPr="00355F61">
        <w:rPr>
          <w:rFonts w:ascii="Times New Roman" w:hAnsi="Times New Roman" w:cs="Times New Roman"/>
        </w:rPr>
        <w:t>,</w:t>
      </w:r>
      <w:r w:rsidRPr="00355F61">
        <w:rPr>
          <w:rFonts w:ascii="Times New Roman" w:hAnsi="Times New Roman" w:cs="Times New Roman"/>
        </w:rPr>
        <w:t xml:space="preserve"> </w:t>
      </w:r>
      <w:r w:rsidR="00F035FA" w:rsidRPr="00355F61">
        <w:rPr>
          <w:rFonts w:ascii="Times New Roman" w:hAnsi="Times New Roman" w:cs="Times New Roman"/>
        </w:rPr>
        <w:t xml:space="preserve">w ramach oceny zadania opisanego we wniosku o </w:t>
      </w:r>
      <w:r w:rsidR="00195D5C" w:rsidRPr="00355F61">
        <w:rPr>
          <w:rFonts w:ascii="Times New Roman" w:hAnsi="Times New Roman" w:cs="Times New Roman"/>
        </w:rPr>
        <w:t>powierzenie grantu</w:t>
      </w:r>
      <w:r w:rsidR="00F035FA" w:rsidRPr="00355F61">
        <w:rPr>
          <w:rFonts w:ascii="Times New Roman" w:hAnsi="Times New Roman" w:cs="Times New Roman"/>
        </w:rPr>
        <w:t xml:space="preserve">, </w:t>
      </w:r>
      <w:r w:rsidRPr="00355F61">
        <w:rPr>
          <w:rFonts w:ascii="Times New Roman" w:hAnsi="Times New Roman" w:cs="Times New Roman"/>
        </w:rPr>
        <w:t>takiej liczby punktów, dzięki której wniosek zostanie umieszczony na liście ocenionych zadań na miejscu, które mieści się w limicie środków przeznaczonych do</w:t>
      </w:r>
      <w:r w:rsidR="00735FFC" w:rsidRPr="00355F61">
        <w:rPr>
          <w:rFonts w:ascii="Times New Roman" w:hAnsi="Times New Roman" w:cs="Times New Roman"/>
        </w:rPr>
        <w:t xml:space="preserve"> podziału między grantobiorców. W</w:t>
      </w:r>
      <w:r w:rsidR="00F035FA" w:rsidRPr="00355F61">
        <w:rPr>
          <w:rFonts w:ascii="Times New Roman" w:hAnsi="Times New Roman" w:cs="Times New Roman"/>
        </w:rPr>
        <w:t xml:space="preserve"> przypadku </w:t>
      </w:r>
      <w:r w:rsidR="00735FFC" w:rsidRPr="00355F61">
        <w:rPr>
          <w:rFonts w:ascii="Times New Roman" w:hAnsi="Times New Roman" w:cs="Times New Roman"/>
        </w:rPr>
        <w:t>wnioskodawców będących jednostkami sektora finansów publicznych, zadania, które mają realizować te jednostki nie mogą opiewać w sumie na więcej niż 20% wartości projektu grantowego. Dlatego wnioski tych jednostek zostaną wybrane do realizacji, jeżeli w wyniku przeprowa</w:t>
      </w:r>
      <w:r w:rsidR="002A135B" w:rsidRPr="00355F61">
        <w:rPr>
          <w:rFonts w:ascii="Times New Roman" w:hAnsi="Times New Roman" w:cs="Times New Roman"/>
        </w:rPr>
        <w:t>dzonej oceny zostaną umieszczone</w:t>
      </w:r>
      <w:r w:rsidR="006A0DCE" w:rsidRPr="00355F61">
        <w:rPr>
          <w:rFonts w:ascii="Times New Roman" w:hAnsi="Times New Roman" w:cs="Times New Roman"/>
        </w:rPr>
        <w:t xml:space="preserve"> na liście ocenionych zadań </w:t>
      </w:r>
      <w:r w:rsidR="002A135B" w:rsidRPr="00355F61">
        <w:rPr>
          <w:rFonts w:ascii="Times New Roman" w:hAnsi="Times New Roman" w:cs="Times New Roman"/>
        </w:rPr>
        <w:t>na miejscu</w:t>
      </w:r>
      <w:r w:rsidR="006A0DCE" w:rsidRPr="00355F61">
        <w:rPr>
          <w:rFonts w:ascii="Times New Roman" w:hAnsi="Times New Roman" w:cs="Times New Roman"/>
        </w:rPr>
        <w:t>,</w:t>
      </w:r>
      <w:r w:rsidR="002A135B" w:rsidRPr="00355F61">
        <w:rPr>
          <w:rFonts w:ascii="Times New Roman" w:hAnsi="Times New Roman" w:cs="Times New Roman"/>
        </w:rPr>
        <w:t xml:space="preserve"> </w:t>
      </w:r>
      <w:r w:rsidR="00735FFC" w:rsidRPr="00355F61">
        <w:rPr>
          <w:rFonts w:ascii="Times New Roman" w:hAnsi="Times New Roman" w:cs="Times New Roman"/>
        </w:rPr>
        <w:t>które mieści się w limicie środków przeznaczonych do podziału między wszystkich grantobiorców i jednocześnie mieści się w limicie dla jednostek sektora finansów publicznych. Wnioski tych jednostek, które nie mieszczą się w limicie dla sektora finansów publicznych</w:t>
      </w:r>
      <w:r w:rsidR="006A0DCE" w:rsidRPr="00355F61">
        <w:rPr>
          <w:rFonts w:ascii="Times New Roman" w:hAnsi="Times New Roman" w:cs="Times New Roman"/>
        </w:rPr>
        <w:t>,</w:t>
      </w:r>
      <w:r w:rsidR="00735FFC" w:rsidRPr="00355F61">
        <w:rPr>
          <w:rFonts w:ascii="Times New Roman" w:hAnsi="Times New Roman" w:cs="Times New Roman"/>
        </w:rPr>
        <w:t xml:space="preserve"> nie zostaną wybrane</w:t>
      </w:r>
      <w:r w:rsidR="002A135B" w:rsidRPr="00355F61">
        <w:rPr>
          <w:rFonts w:ascii="Times New Roman" w:hAnsi="Times New Roman" w:cs="Times New Roman"/>
        </w:rPr>
        <w:t xml:space="preserve"> do realizacji </w:t>
      </w:r>
    </w:p>
    <w:p w:rsidR="00EC1F08" w:rsidRPr="00355F61" w:rsidRDefault="00BE6095" w:rsidP="00EC1F08">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t xml:space="preserve">Stawienie się </w:t>
      </w:r>
      <w:r w:rsidR="00F035FA" w:rsidRPr="00355F61">
        <w:rPr>
          <w:rFonts w:ascii="Times New Roman" w:hAnsi="Times New Roman" w:cs="Times New Roman"/>
        </w:rPr>
        <w:t xml:space="preserve">przez wnioskodawcę </w:t>
      </w:r>
      <w:r w:rsidRPr="00355F61">
        <w:rPr>
          <w:rFonts w:ascii="Times New Roman" w:hAnsi="Times New Roman" w:cs="Times New Roman"/>
        </w:rPr>
        <w:t>w wyznaczonym terminie do zawarcia umowy o powierzenie grantu oraz przedłożenie wszystkich dokumentów niezbędnych do zawarcia umowy o powierzenie grantu, w tym zapewnienie zabezp</w:t>
      </w:r>
      <w:r w:rsidR="002A135B" w:rsidRPr="00355F61">
        <w:rPr>
          <w:rFonts w:ascii="Times New Roman" w:hAnsi="Times New Roman" w:cs="Times New Roman"/>
        </w:rPr>
        <w:t>ie</w:t>
      </w:r>
      <w:r w:rsidR="0096451E" w:rsidRPr="00355F61">
        <w:rPr>
          <w:rFonts w:ascii="Times New Roman" w:hAnsi="Times New Roman" w:cs="Times New Roman"/>
        </w:rPr>
        <w:t xml:space="preserve">czenia należytej realizacji </w:t>
      </w:r>
      <w:r w:rsidR="002A135B" w:rsidRPr="00355F61">
        <w:rPr>
          <w:rFonts w:ascii="Times New Roman" w:hAnsi="Times New Roman" w:cs="Times New Roman"/>
        </w:rPr>
        <w:t>umowy</w:t>
      </w:r>
      <w:r w:rsidR="0096451E" w:rsidRPr="00355F61">
        <w:rPr>
          <w:rFonts w:ascii="Times New Roman" w:hAnsi="Times New Roman" w:cs="Times New Roman"/>
        </w:rPr>
        <w:t xml:space="preserve"> o powierzenie grantu</w:t>
      </w:r>
      <w:r w:rsidR="002A135B" w:rsidRPr="00355F61">
        <w:rPr>
          <w:rFonts w:ascii="Times New Roman" w:hAnsi="Times New Roman" w:cs="Times New Roman"/>
        </w:rPr>
        <w:t>,</w:t>
      </w:r>
      <w:r w:rsidRPr="00355F61">
        <w:rPr>
          <w:rFonts w:ascii="Times New Roman" w:hAnsi="Times New Roman" w:cs="Times New Roman"/>
        </w:rPr>
        <w:t xml:space="preserve"> w formie </w:t>
      </w:r>
      <w:r w:rsidR="00984486" w:rsidRPr="00355F61">
        <w:rPr>
          <w:rFonts w:ascii="Times New Roman" w:hAnsi="Times New Roman" w:cs="Times New Roman"/>
        </w:rPr>
        <w:t>____________________</w:t>
      </w:r>
      <w:r w:rsidR="00984486" w:rsidRPr="00355F61">
        <w:rPr>
          <w:rStyle w:val="Odwoanieprzypisudolnego"/>
          <w:rFonts w:ascii="Times New Roman" w:hAnsi="Times New Roman" w:cs="Times New Roman"/>
        </w:rPr>
        <w:footnoteReference w:id="3"/>
      </w:r>
      <w:r w:rsidR="00984486" w:rsidRPr="00355F61">
        <w:rPr>
          <w:rFonts w:ascii="Times New Roman" w:hAnsi="Times New Roman" w:cs="Times New Roman"/>
        </w:rPr>
        <w:t>.</w:t>
      </w:r>
      <w:r w:rsidRPr="00355F61">
        <w:rPr>
          <w:rFonts w:ascii="Times New Roman" w:hAnsi="Times New Roman" w:cs="Times New Roman"/>
        </w:rPr>
        <w:t>określonej w Procedurze realizacji projektów grantowych (</w:t>
      </w:r>
      <w:r w:rsidRPr="00355F61">
        <w:rPr>
          <w:rFonts w:ascii="Times New Roman" w:hAnsi="Times New Roman" w:cs="Times New Roman"/>
          <w:i/>
        </w:rPr>
        <w:t>poręczenie albo weksel własny in blanco</w:t>
      </w:r>
      <w:r w:rsidRPr="00355F61">
        <w:rPr>
          <w:rFonts w:ascii="Times New Roman" w:hAnsi="Times New Roman" w:cs="Times New Roman"/>
        </w:rPr>
        <w:t>).</w:t>
      </w:r>
    </w:p>
    <w:p w:rsidR="00BE6095" w:rsidRPr="00355F61" w:rsidRDefault="00BE6095" w:rsidP="00EC1F08">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t>Nie</w:t>
      </w:r>
      <w:r w:rsidR="009D4087" w:rsidRPr="00355F61">
        <w:rPr>
          <w:rFonts w:ascii="Times New Roman" w:hAnsi="Times New Roman" w:cs="Times New Roman"/>
        </w:rPr>
        <w:t xml:space="preserve">znajdowanie się na liście osób wykluczonych z otrzymania </w:t>
      </w:r>
      <w:r w:rsidR="006A0DCE" w:rsidRPr="00355F61">
        <w:rPr>
          <w:rFonts w:ascii="Times New Roman" w:hAnsi="Times New Roman" w:cs="Times New Roman"/>
        </w:rPr>
        <w:t>dofinansowania (art</w:t>
      </w:r>
      <w:r w:rsidR="009D4087" w:rsidRPr="00355F61">
        <w:rPr>
          <w:rFonts w:ascii="Times New Roman" w:hAnsi="Times New Roman" w:cs="Times New Roman"/>
        </w:rPr>
        <w:t xml:space="preserve">. 35 ust. 4 ustawy z dnia 11 lipca 2014 r. o zasadach realizacji programów w zakresie polityki spójności finansowanych w perspektywie finansowej 2014-2020 (Dz. U. </w:t>
      </w:r>
      <w:r w:rsidR="006A0DCE" w:rsidRPr="00355F61">
        <w:rPr>
          <w:rFonts w:ascii="Times New Roman" w:hAnsi="Times New Roman" w:cs="Times New Roman"/>
        </w:rPr>
        <w:t>poz</w:t>
      </w:r>
      <w:r w:rsidR="009D4087" w:rsidRPr="00355F61">
        <w:rPr>
          <w:rFonts w:ascii="Times New Roman" w:hAnsi="Times New Roman" w:cs="Times New Roman"/>
        </w:rPr>
        <w:t>. 1146 oraz z 2015 r. poz. 378) w związku z art. 17 ust. 4 ustawy z dnia 20 lutego 2015 r. o rozwoju lokalnym z udziałem lokalnej społeczności (Dz. U. poz. 378);</w:t>
      </w:r>
    </w:p>
    <w:p w:rsidR="002A135B" w:rsidRPr="00355F61" w:rsidRDefault="006A0DCE" w:rsidP="0020211E">
      <w:pPr>
        <w:pStyle w:val="Akapitzlist"/>
        <w:numPr>
          <w:ilvl w:val="0"/>
          <w:numId w:val="14"/>
        </w:numPr>
        <w:spacing w:after="120" w:line="23" w:lineRule="atLeast"/>
        <w:contextualSpacing w:val="0"/>
        <w:jc w:val="both"/>
        <w:rPr>
          <w:rFonts w:ascii="Times New Roman" w:hAnsi="Times New Roman" w:cs="Times New Roman"/>
        </w:rPr>
      </w:pPr>
      <w:r w:rsidRPr="00355F61">
        <w:rPr>
          <w:rFonts w:ascii="Times New Roman" w:hAnsi="Times New Roman" w:cs="Times New Roman"/>
        </w:rPr>
        <w:t>Nieprowadzenie</w:t>
      </w:r>
      <w:r w:rsidR="002A135B" w:rsidRPr="00355F61">
        <w:rPr>
          <w:rFonts w:ascii="Times New Roman" w:hAnsi="Times New Roman" w:cs="Times New Roman"/>
        </w:rPr>
        <w:t xml:space="preserve"> działalności gospodarczej w rozumieniu przepisów o swobodzie działalności gospodarczej</w:t>
      </w:r>
      <w:r w:rsidR="00BD544E">
        <w:rPr>
          <w:rFonts w:ascii="Times New Roman" w:hAnsi="Times New Roman" w:cs="Times New Roman"/>
        </w:rPr>
        <w:t>,</w:t>
      </w:r>
      <w:r w:rsidR="0020211E" w:rsidRPr="0020211E">
        <w:t xml:space="preserve"> </w:t>
      </w:r>
      <w:r w:rsidR="0020211E" w:rsidRPr="0020211E">
        <w:rPr>
          <w:rFonts w:ascii="Times New Roman" w:hAnsi="Times New Roman" w:cs="Times New Roman"/>
        </w:rPr>
        <w:t>z wyjątkiem Grantobiorcy, który zgodnie ze swoim statutem w ramach swojej struktury organizacyjnej powołał jednostki organizacyjne, takie jak sekcje lub koła, jeżeli realizacja zadania, na które jest udzielany grant, nie jest związana z przedmiotem tej działalności ale jest związana z przedmiotem działalności</w:t>
      </w:r>
      <w:r w:rsidR="0020211E">
        <w:rPr>
          <w:rFonts w:ascii="Times New Roman" w:hAnsi="Times New Roman" w:cs="Times New Roman"/>
        </w:rPr>
        <w:t xml:space="preserve"> danej jednostki organizacyjnej.</w:t>
      </w:r>
      <w:r w:rsidR="00BD544E">
        <w:rPr>
          <w:rFonts w:ascii="Times New Roman" w:hAnsi="Times New Roman" w:cs="Times New Roman"/>
        </w:rPr>
        <w:t xml:space="preserve"> </w:t>
      </w:r>
      <w:bookmarkStart w:id="0" w:name="_GoBack"/>
      <w:bookmarkEnd w:id="0"/>
    </w:p>
    <w:p w:rsidR="00EC1F08" w:rsidRPr="00355F61" w:rsidRDefault="00EC1F08" w:rsidP="00DE2A63">
      <w:pPr>
        <w:spacing w:after="120" w:line="23" w:lineRule="atLeast"/>
        <w:jc w:val="both"/>
        <w:rPr>
          <w:rFonts w:ascii="Times New Roman" w:hAnsi="Times New Roman" w:cs="Times New Roman"/>
        </w:rPr>
      </w:pPr>
      <w:r w:rsidRPr="00355F61">
        <w:rPr>
          <w:rFonts w:ascii="Times New Roman" w:hAnsi="Times New Roman" w:cs="Times New Roman"/>
        </w:rPr>
        <w:t xml:space="preserve">W ramach </w:t>
      </w:r>
      <w:r w:rsidR="002A135B" w:rsidRPr="00355F61">
        <w:rPr>
          <w:rFonts w:ascii="Times New Roman" w:hAnsi="Times New Roman" w:cs="Times New Roman"/>
        </w:rPr>
        <w:t xml:space="preserve">realizacji zadania </w:t>
      </w:r>
      <w:r w:rsidR="00CF789E">
        <w:rPr>
          <w:rFonts w:ascii="Times New Roman" w:hAnsi="Times New Roman" w:cs="Times New Roman"/>
        </w:rPr>
        <w:t>planowane do poniesienia przez grantobiorcę koszty powinny mieścić się w zakresie kosztów, o których mowa</w:t>
      </w:r>
      <w:r w:rsidRPr="00355F61">
        <w:rPr>
          <w:rFonts w:ascii="Times New Roman" w:hAnsi="Times New Roman" w:cs="Times New Roman"/>
        </w:rPr>
        <w:t xml:space="preserve"> </w:t>
      </w:r>
      <w:r w:rsidR="00CF789E">
        <w:rPr>
          <w:rFonts w:ascii="Times New Roman" w:hAnsi="Times New Roman" w:cs="Times New Roman"/>
          <w:i/>
        </w:rPr>
        <w:t>/</w:t>
      </w:r>
      <w:proofErr w:type="spellStart"/>
      <w:r w:rsidR="00CF789E">
        <w:rPr>
          <w:rFonts w:ascii="Times New Roman" w:hAnsi="Times New Roman" w:cs="Times New Roman"/>
          <w:i/>
        </w:rPr>
        <w:t>podac</w:t>
      </w:r>
      <w:proofErr w:type="spellEnd"/>
      <w:r w:rsidR="00CF789E">
        <w:rPr>
          <w:rFonts w:ascii="Times New Roman" w:hAnsi="Times New Roman" w:cs="Times New Roman"/>
          <w:i/>
        </w:rPr>
        <w:t xml:space="preserve"> podstawę prawną lub wymienić katalog </w:t>
      </w:r>
      <w:r w:rsidR="007B19E9">
        <w:rPr>
          <w:rFonts w:ascii="Times New Roman" w:hAnsi="Times New Roman" w:cs="Times New Roman"/>
          <w:i/>
        </w:rPr>
        <w:t>możliwych do poniesienia kosztów</w:t>
      </w:r>
      <w:r w:rsidR="00CF789E">
        <w:rPr>
          <w:rFonts w:ascii="Times New Roman" w:hAnsi="Times New Roman" w:cs="Times New Roman"/>
          <w:i/>
        </w:rPr>
        <w:t xml:space="preserve">/ </w:t>
      </w:r>
    </w:p>
    <w:p w:rsidR="009D4087" w:rsidRPr="00355F61" w:rsidRDefault="009D4087" w:rsidP="00EC1F08">
      <w:pPr>
        <w:spacing w:after="120" w:line="23" w:lineRule="atLeast"/>
        <w:jc w:val="both"/>
        <w:rPr>
          <w:rFonts w:ascii="Times New Roman" w:hAnsi="Times New Roman" w:cs="Times New Roman"/>
          <w:i/>
        </w:rPr>
      </w:pPr>
      <w:r w:rsidRPr="00355F61">
        <w:rPr>
          <w:rFonts w:ascii="Times New Roman" w:hAnsi="Times New Roman" w:cs="Times New Roman"/>
        </w:rPr>
        <w:t xml:space="preserve">Szczegółowych informacji dotyczących wszystkich warunków, jakie spełnić musi osoba zainteresowana przyznaniem grantu udziela Biuro LGD </w:t>
      </w:r>
      <w:r w:rsidRPr="00355F61">
        <w:rPr>
          <w:rFonts w:ascii="Times New Roman" w:hAnsi="Times New Roman" w:cs="Times New Roman"/>
          <w:i/>
        </w:rPr>
        <w:t>_______________(adres, godziny funkcjonowania).</w:t>
      </w:r>
    </w:p>
    <w:p w:rsidR="00BE6095" w:rsidRPr="00355F61" w:rsidRDefault="009D4087" w:rsidP="00EC1F08">
      <w:pPr>
        <w:numPr>
          <w:ilvl w:val="0"/>
          <w:numId w:val="13"/>
        </w:numPr>
        <w:spacing w:after="120" w:line="23" w:lineRule="atLeast"/>
        <w:jc w:val="both"/>
        <w:rPr>
          <w:rFonts w:ascii="Times New Roman" w:hAnsi="Times New Roman" w:cs="Times New Roman"/>
          <w:b/>
        </w:rPr>
      </w:pPr>
      <w:r w:rsidRPr="00355F61">
        <w:rPr>
          <w:rFonts w:ascii="Times New Roman" w:hAnsi="Times New Roman" w:cs="Times New Roman"/>
          <w:b/>
        </w:rPr>
        <w:t>O</w:t>
      </w:r>
      <w:r w:rsidR="001C2A91" w:rsidRPr="00355F61">
        <w:rPr>
          <w:rFonts w:ascii="Times New Roman" w:hAnsi="Times New Roman" w:cs="Times New Roman"/>
          <w:b/>
        </w:rPr>
        <w:t>bowiązujące w rama</w:t>
      </w:r>
      <w:r w:rsidRPr="00355F61">
        <w:rPr>
          <w:rFonts w:ascii="Times New Roman" w:hAnsi="Times New Roman" w:cs="Times New Roman"/>
          <w:b/>
        </w:rPr>
        <w:t xml:space="preserve">ch konkursu kryteria oceny </w:t>
      </w:r>
      <w:r w:rsidR="00BE6095" w:rsidRPr="00355F61">
        <w:rPr>
          <w:rFonts w:ascii="Times New Roman" w:hAnsi="Times New Roman" w:cs="Times New Roman"/>
          <w:b/>
        </w:rPr>
        <w:t>zadań wraz ze wskazaniem minimalnej liczby punktów, której uzyskanie jest warunkiem zawarcia umowy o powierzeniu grantu</w:t>
      </w:r>
      <w:r w:rsidR="00E760DE">
        <w:rPr>
          <w:rFonts w:ascii="Times New Roman" w:hAnsi="Times New Roman" w:cs="Times New Roman"/>
          <w:b/>
        </w:rPr>
        <w:t xml:space="preserve"> oraz ze wskazaniem wymaganych dokumentów potwierdzających spełnianie kryteriów.</w:t>
      </w:r>
    </w:p>
    <w:p w:rsidR="00BE6095" w:rsidRPr="00355F61" w:rsidRDefault="00BE6095" w:rsidP="00467C34">
      <w:pPr>
        <w:tabs>
          <w:tab w:val="left" w:pos="680"/>
        </w:tabs>
        <w:spacing w:after="120" w:line="23" w:lineRule="atLeast"/>
        <w:jc w:val="both"/>
        <w:rPr>
          <w:rFonts w:ascii="Times New Roman" w:hAnsi="Times New Roman" w:cs="Times New Roman"/>
        </w:rPr>
      </w:pPr>
      <w:r w:rsidRPr="00355F61">
        <w:rPr>
          <w:rFonts w:ascii="Times New Roman" w:hAnsi="Times New Roman" w:cs="Times New Roman"/>
        </w:rPr>
        <w:t>Zadanie objęte wnioskiem złożonym w ramach konkursu zostanie poddane ocenie z punktu widzenia jego zgodności z kryteriami wyboru.</w:t>
      </w:r>
    </w:p>
    <w:p w:rsidR="00BE6095" w:rsidRPr="00355F61" w:rsidRDefault="00BE6095" w:rsidP="00467C34">
      <w:pPr>
        <w:tabs>
          <w:tab w:val="left" w:pos="680"/>
        </w:tabs>
        <w:spacing w:after="120" w:line="23" w:lineRule="atLeast"/>
        <w:jc w:val="both"/>
        <w:rPr>
          <w:rFonts w:ascii="Times New Roman" w:hAnsi="Times New Roman" w:cs="Times New Roman"/>
        </w:rPr>
      </w:pPr>
      <w:r w:rsidRPr="00355F61">
        <w:rPr>
          <w:rFonts w:ascii="Times New Roman" w:hAnsi="Times New Roman" w:cs="Times New Roman"/>
        </w:rPr>
        <w:t>Kryteria wyboru obowiązujące w ramach niniejszego konkursu:</w:t>
      </w:r>
    </w:p>
    <w:p w:rsidR="00BE6095" w:rsidRPr="00355F61" w:rsidRDefault="00BE6095" w:rsidP="00467C34">
      <w:pPr>
        <w:pStyle w:val="Akapitzlist"/>
        <w:numPr>
          <w:ilvl w:val="0"/>
          <w:numId w:val="17"/>
        </w:numPr>
        <w:spacing w:after="120" w:line="23" w:lineRule="atLeast"/>
        <w:contextualSpacing w:val="0"/>
        <w:jc w:val="both"/>
        <w:rPr>
          <w:rFonts w:ascii="Times New Roman" w:hAnsi="Times New Roman" w:cs="Times New Roman"/>
        </w:rPr>
      </w:pPr>
      <w:r w:rsidRPr="00355F61">
        <w:rPr>
          <w:rFonts w:ascii="Times New Roman" w:hAnsi="Times New Roman" w:cs="Times New Roman"/>
        </w:rPr>
        <w:t>____________________ (</w:t>
      </w:r>
      <w:r w:rsidRPr="00355F61">
        <w:rPr>
          <w:rFonts w:ascii="Times New Roman" w:hAnsi="Times New Roman" w:cs="Times New Roman"/>
          <w:i/>
        </w:rPr>
        <w:t>wskazanie kryterium wyboru grantobiorcy</w:t>
      </w:r>
      <w:r w:rsidRPr="00355F61">
        <w:rPr>
          <w:rFonts w:ascii="Times New Roman" w:hAnsi="Times New Roman" w:cs="Times New Roman"/>
        </w:rPr>
        <w:t>) – max. ________ pkt (</w:t>
      </w:r>
      <w:r w:rsidRPr="00355F61">
        <w:rPr>
          <w:rFonts w:ascii="Times New Roman" w:hAnsi="Times New Roman" w:cs="Times New Roman"/>
          <w:i/>
        </w:rPr>
        <w:t>wskazanie maksymalnej liczby punktów, jaką operacja może uzyskać w ramach oceny tego kryterium</w:t>
      </w:r>
      <w:r w:rsidRPr="00355F61">
        <w:rPr>
          <w:rFonts w:ascii="Times New Roman" w:hAnsi="Times New Roman" w:cs="Times New Roman"/>
        </w:rPr>
        <w:t>);</w:t>
      </w:r>
    </w:p>
    <w:p w:rsidR="00BE6095" w:rsidRPr="00355F61" w:rsidRDefault="00BE6095" w:rsidP="00467C34">
      <w:pPr>
        <w:pStyle w:val="Akapitzlist"/>
        <w:numPr>
          <w:ilvl w:val="0"/>
          <w:numId w:val="17"/>
        </w:numPr>
        <w:spacing w:after="120" w:line="23" w:lineRule="atLeast"/>
        <w:contextualSpacing w:val="0"/>
        <w:jc w:val="both"/>
        <w:rPr>
          <w:rFonts w:ascii="Times New Roman" w:hAnsi="Times New Roman" w:cs="Times New Roman"/>
        </w:rPr>
      </w:pPr>
      <w:r w:rsidRPr="00355F61">
        <w:rPr>
          <w:rFonts w:ascii="Times New Roman" w:hAnsi="Times New Roman" w:cs="Times New Roman"/>
        </w:rPr>
        <w:t>_______________.</w:t>
      </w:r>
    </w:p>
    <w:p w:rsidR="00BE6095" w:rsidRDefault="00A079D7" w:rsidP="00467C34">
      <w:pPr>
        <w:tabs>
          <w:tab w:val="left" w:pos="680"/>
        </w:tabs>
        <w:spacing w:after="120" w:line="23" w:lineRule="atLeast"/>
        <w:jc w:val="both"/>
        <w:rPr>
          <w:rFonts w:ascii="Times New Roman" w:hAnsi="Times New Roman" w:cs="Times New Roman"/>
        </w:rPr>
      </w:pPr>
      <w:r w:rsidRPr="00355F61">
        <w:rPr>
          <w:rFonts w:ascii="Times New Roman" w:hAnsi="Times New Roman" w:cs="Times New Roman"/>
        </w:rPr>
        <w:t>Z</w:t>
      </w:r>
      <w:r w:rsidR="00BE6095" w:rsidRPr="00355F61">
        <w:rPr>
          <w:rFonts w:ascii="Times New Roman" w:hAnsi="Times New Roman" w:cs="Times New Roman"/>
        </w:rPr>
        <w:t>adanie objęte wnioskiem o p</w:t>
      </w:r>
      <w:r w:rsidR="00727115" w:rsidRPr="00355F61">
        <w:rPr>
          <w:rFonts w:ascii="Times New Roman" w:hAnsi="Times New Roman" w:cs="Times New Roman"/>
        </w:rPr>
        <w:t>owierze</w:t>
      </w:r>
      <w:r w:rsidR="00BE6095" w:rsidRPr="00355F61">
        <w:rPr>
          <w:rFonts w:ascii="Times New Roman" w:hAnsi="Times New Roman" w:cs="Times New Roman"/>
        </w:rPr>
        <w:t>nie grantu zostanie wybrane do dofinansowania, jeżeli uzyska łącznie co najmniej _________ punktów.</w:t>
      </w:r>
    </w:p>
    <w:p w:rsidR="000D09E5" w:rsidRPr="00DE2A63" w:rsidRDefault="000D09E5" w:rsidP="00467C34">
      <w:pPr>
        <w:tabs>
          <w:tab w:val="left" w:pos="680"/>
        </w:tabs>
        <w:spacing w:after="120" w:line="23" w:lineRule="atLeast"/>
        <w:jc w:val="both"/>
        <w:rPr>
          <w:rFonts w:ascii="Times New Roman" w:hAnsi="Times New Roman" w:cs="Times New Roman"/>
          <w:i/>
        </w:rPr>
      </w:pPr>
      <w:r>
        <w:rPr>
          <w:rFonts w:ascii="Times New Roman" w:hAnsi="Times New Roman" w:cs="Times New Roman"/>
        </w:rPr>
        <w:t xml:space="preserve">Pełny opis kryteriów znajduje się TUTAJ </w:t>
      </w:r>
      <w:r>
        <w:rPr>
          <w:rFonts w:ascii="Times New Roman" w:hAnsi="Times New Roman" w:cs="Times New Roman"/>
          <w:i/>
        </w:rPr>
        <w:t>/</w:t>
      </w:r>
      <w:proofErr w:type="spellStart"/>
      <w:r>
        <w:rPr>
          <w:rFonts w:ascii="Times New Roman" w:hAnsi="Times New Roman" w:cs="Times New Roman"/>
          <w:i/>
        </w:rPr>
        <w:t>podlinkować</w:t>
      </w:r>
      <w:proofErr w:type="spellEnd"/>
      <w:r>
        <w:rPr>
          <w:rFonts w:ascii="Times New Roman" w:hAnsi="Times New Roman" w:cs="Times New Roman"/>
          <w:i/>
        </w:rPr>
        <w:t xml:space="preserve"> kryteria, a w przypadku wersji papierowej ogłoszenia podać adres URL/</w:t>
      </w:r>
    </w:p>
    <w:p w:rsidR="00854A8B" w:rsidRDefault="00854A8B" w:rsidP="00EC1F08">
      <w:pPr>
        <w:numPr>
          <w:ilvl w:val="0"/>
          <w:numId w:val="13"/>
        </w:numPr>
        <w:spacing w:after="120" w:line="23" w:lineRule="atLeast"/>
        <w:jc w:val="both"/>
        <w:rPr>
          <w:rFonts w:ascii="Times New Roman" w:hAnsi="Times New Roman" w:cs="Times New Roman"/>
          <w:b/>
        </w:rPr>
      </w:pPr>
      <w:r>
        <w:rPr>
          <w:rFonts w:ascii="Times New Roman" w:hAnsi="Times New Roman" w:cs="Times New Roman"/>
          <w:b/>
        </w:rPr>
        <w:t xml:space="preserve">Informacja o planowanych do osiągnięcia w </w:t>
      </w:r>
      <w:proofErr w:type="spellStart"/>
      <w:r>
        <w:rPr>
          <w:rFonts w:ascii="Times New Roman" w:hAnsi="Times New Roman" w:cs="Times New Roman"/>
          <w:b/>
        </w:rPr>
        <w:t>ywniku</w:t>
      </w:r>
      <w:proofErr w:type="spellEnd"/>
      <w:r>
        <w:rPr>
          <w:rFonts w:ascii="Times New Roman" w:hAnsi="Times New Roman" w:cs="Times New Roman"/>
          <w:b/>
        </w:rPr>
        <w:t xml:space="preserve"> realizacji projektu grantowego celów i wskaźników.</w:t>
      </w:r>
    </w:p>
    <w:p w:rsidR="00854A8B" w:rsidRPr="00DE2A63" w:rsidRDefault="00854A8B" w:rsidP="00DE2A63">
      <w:pPr>
        <w:spacing w:after="120" w:line="23" w:lineRule="atLeast"/>
        <w:jc w:val="both"/>
        <w:rPr>
          <w:rFonts w:ascii="Times New Roman" w:hAnsi="Times New Roman" w:cs="Times New Roman"/>
          <w:i/>
        </w:rPr>
      </w:pPr>
      <w:r>
        <w:rPr>
          <w:rFonts w:ascii="Times New Roman" w:hAnsi="Times New Roman" w:cs="Times New Roman"/>
          <w:i/>
        </w:rPr>
        <w:t>/wskazać katalog celów i wskaźników odpowiednich do zakresu tematycznego projektu grantowego, zgodnie z LSR/</w:t>
      </w:r>
    </w:p>
    <w:p w:rsidR="00BE6095" w:rsidRPr="00355F61" w:rsidRDefault="00BE6095" w:rsidP="00EC1F08">
      <w:pPr>
        <w:numPr>
          <w:ilvl w:val="0"/>
          <w:numId w:val="13"/>
        </w:numPr>
        <w:spacing w:after="120" w:line="23" w:lineRule="atLeast"/>
        <w:jc w:val="both"/>
        <w:rPr>
          <w:rFonts w:ascii="Times New Roman" w:hAnsi="Times New Roman" w:cs="Times New Roman"/>
          <w:b/>
        </w:rPr>
      </w:pPr>
      <w:r w:rsidRPr="00355F61">
        <w:rPr>
          <w:rFonts w:ascii="Times New Roman" w:hAnsi="Times New Roman" w:cs="Times New Roman"/>
          <w:b/>
        </w:rPr>
        <w:t>I</w:t>
      </w:r>
      <w:r w:rsidR="00A7450A" w:rsidRPr="00355F61">
        <w:rPr>
          <w:rFonts w:ascii="Times New Roman" w:hAnsi="Times New Roman" w:cs="Times New Roman"/>
          <w:b/>
        </w:rPr>
        <w:t>nformacja</w:t>
      </w:r>
      <w:r w:rsidR="001C2A91" w:rsidRPr="00355F61">
        <w:rPr>
          <w:rFonts w:ascii="Times New Roman" w:hAnsi="Times New Roman" w:cs="Times New Roman"/>
          <w:b/>
        </w:rPr>
        <w:t xml:space="preserve"> o wymaganych dokumentach, potwierdzających spełnienie warunków realizacji zadania</w:t>
      </w:r>
      <w:r w:rsidR="00F035FA" w:rsidRPr="00355F61">
        <w:rPr>
          <w:rFonts w:ascii="Times New Roman" w:hAnsi="Times New Roman" w:cs="Times New Roman"/>
          <w:b/>
        </w:rPr>
        <w:t xml:space="preserve"> </w:t>
      </w:r>
    </w:p>
    <w:p w:rsidR="00BE6095" w:rsidRPr="00355F61" w:rsidRDefault="00F035FA" w:rsidP="00F035FA">
      <w:pPr>
        <w:spacing w:after="120" w:line="23" w:lineRule="atLeast"/>
        <w:jc w:val="both"/>
        <w:rPr>
          <w:rFonts w:ascii="Times New Roman" w:hAnsi="Times New Roman" w:cs="Times New Roman"/>
        </w:rPr>
      </w:pPr>
      <w:r w:rsidRPr="00355F61">
        <w:rPr>
          <w:rFonts w:ascii="Times New Roman" w:hAnsi="Times New Roman" w:cs="Times New Roman"/>
        </w:rPr>
        <w:t xml:space="preserve">Wnioskodawca ubiegający się o </w:t>
      </w:r>
      <w:r w:rsidR="00195D5C" w:rsidRPr="00355F61">
        <w:rPr>
          <w:rFonts w:ascii="Times New Roman" w:hAnsi="Times New Roman" w:cs="Times New Roman"/>
        </w:rPr>
        <w:t>powierzenie grantu</w:t>
      </w:r>
      <w:r w:rsidRPr="00355F61">
        <w:rPr>
          <w:rFonts w:ascii="Times New Roman" w:hAnsi="Times New Roman" w:cs="Times New Roman"/>
        </w:rPr>
        <w:t xml:space="preserve"> na realizację zadania powinien wraz z wnioskiem o p</w:t>
      </w:r>
      <w:r w:rsidR="00C5523E" w:rsidRPr="00355F61">
        <w:rPr>
          <w:rFonts w:ascii="Times New Roman" w:hAnsi="Times New Roman" w:cs="Times New Roman"/>
        </w:rPr>
        <w:t>owierzenie</w:t>
      </w:r>
      <w:r w:rsidRPr="00355F61">
        <w:rPr>
          <w:rFonts w:ascii="Times New Roman" w:hAnsi="Times New Roman" w:cs="Times New Roman"/>
        </w:rPr>
        <w:t xml:space="preserve"> grantu złożyć </w:t>
      </w:r>
      <w:r w:rsidR="00BE6095" w:rsidRPr="00355F61">
        <w:rPr>
          <w:rFonts w:ascii="Times New Roman" w:hAnsi="Times New Roman" w:cs="Times New Roman"/>
        </w:rPr>
        <w:t>następujące dokumenty</w:t>
      </w:r>
      <w:r w:rsidRPr="00355F61">
        <w:rPr>
          <w:rFonts w:ascii="Times New Roman" w:hAnsi="Times New Roman" w:cs="Times New Roman"/>
        </w:rPr>
        <w:t xml:space="preserve"> potwierdzające spełnianie przez wnioskodawcę warunków realizacji zadania oraz kryteriów </w:t>
      </w:r>
      <w:r w:rsidR="006A0DCE" w:rsidRPr="00355F61">
        <w:rPr>
          <w:rFonts w:ascii="Times New Roman" w:hAnsi="Times New Roman" w:cs="Times New Roman"/>
        </w:rPr>
        <w:t>wyboru:</w:t>
      </w:r>
    </w:p>
    <w:p w:rsidR="00BE6095" w:rsidRPr="00355F61" w:rsidRDefault="00BE6095" w:rsidP="00EC1F08">
      <w:pPr>
        <w:spacing w:after="120" w:line="23" w:lineRule="atLeast"/>
        <w:ind w:left="1080"/>
        <w:jc w:val="both"/>
        <w:rPr>
          <w:rFonts w:ascii="Times New Roman" w:hAnsi="Times New Roman" w:cs="Times New Roman"/>
        </w:rPr>
      </w:pPr>
      <w:r w:rsidRPr="00355F61">
        <w:rPr>
          <w:rFonts w:ascii="Times New Roman" w:hAnsi="Times New Roman" w:cs="Times New Roman"/>
        </w:rPr>
        <w:t>____________________________- na okoliczność</w:t>
      </w:r>
      <w:r w:rsidR="00F035FA" w:rsidRPr="00355F61">
        <w:rPr>
          <w:rFonts w:ascii="Times New Roman" w:hAnsi="Times New Roman" w:cs="Times New Roman"/>
        </w:rPr>
        <w:t>;</w:t>
      </w:r>
    </w:p>
    <w:p w:rsidR="00BE6095" w:rsidRPr="00355F61" w:rsidRDefault="00BE6095" w:rsidP="00EC1F08">
      <w:pPr>
        <w:spacing w:after="120" w:line="23" w:lineRule="atLeast"/>
        <w:ind w:left="1080"/>
        <w:jc w:val="both"/>
        <w:rPr>
          <w:rFonts w:ascii="Times New Roman" w:hAnsi="Times New Roman" w:cs="Times New Roman"/>
        </w:rPr>
      </w:pPr>
      <w:r w:rsidRPr="00355F61">
        <w:rPr>
          <w:rFonts w:ascii="Times New Roman" w:hAnsi="Times New Roman" w:cs="Times New Roman"/>
        </w:rPr>
        <w:t xml:space="preserve">____________________________- na </w:t>
      </w:r>
      <w:r w:rsidR="00A7450A" w:rsidRPr="00355F61">
        <w:rPr>
          <w:rFonts w:ascii="Times New Roman" w:hAnsi="Times New Roman" w:cs="Times New Roman"/>
        </w:rPr>
        <w:t>okoliczność</w:t>
      </w:r>
      <w:r w:rsidRPr="00355F61">
        <w:rPr>
          <w:rFonts w:ascii="Times New Roman" w:hAnsi="Times New Roman" w:cs="Times New Roman"/>
        </w:rPr>
        <w:t>.</w:t>
      </w:r>
    </w:p>
    <w:p w:rsidR="001C2A91" w:rsidRPr="00355F61" w:rsidRDefault="00BE6095" w:rsidP="00EC1F08">
      <w:pPr>
        <w:numPr>
          <w:ilvl w:val="0"/>
          <w:numId w:val="13"/>
        </w:numPr>
        <w:spacing w:after="120" w:line="23" w:lineRule="atLeast"/>
        <w:jc w:val="both"/>
        <w:rPr>
          <w:rFonts w:ascii="Times New Roman" w:hAnsi="Times New Roman" w:cs="Times New Roman"/>
          <w:b/>
        </w:rPr>
      </w:pPr>
      <w:r w:rsidRPr="00355F61">
        <w:rPr>
          <w:rFonts w:ascii="Times New Roman" w:hAnsi="Times New Roman" w:cs="Times New Roman"/>
          <w:b/>
        </w:rPr>
        <w:t>I</w:t>
      </w:r>
      <w:r w:rsidR="001C2A91" w:rsidRPr="00355F61">
        <w:rPr>
          <w:rFonts w:ascii="Times New Roman" w:hAnsi="Times New Roman" w:cs="Times New Roman"/>
          <w:b/>
        </w:rPr>
        <w:t>nform</w:t>
      </w:r>
      <w:r w:rsidRPr="00355F61">
        <w:rPr>
          <w:rFonts w:ascii="Times New Roman" w:hAnsi="Times New Roman" w:cs="Times New Roman"/>
          <w:b/>
        </w:rPr>
        <w:t>acja</w:t>
      </w:r>
      <w:r w:rsidR="001C2A91" w:rsidRPr="00355F61">
        <w:rPr>
          <w:rFonts w:ascii="Times New Roman" w:hAnsi="Times New Roman" w:cs="Times New Roman"/>
          <w:b/>
        </w:rPr>
        <w:t xml:space="preserve"> o miejscu udostępnienia</w:t>
      </w:r>
      <w:r w:rsidR="00A7450A" w:rsidRPr="00355F61">
        <w:rPr>
          <w:rFonts w:ascii="Times New Roman" w:hAnsi="Times New Roman" w:cs="Times New Roman"/>
          <w:b/>
        </w:rPr>
        <w:t xml:space="preserve"> niezbędnych dokumentów związanych z konkursem:</w:t>
      </w:r>
    </w:p>
    <w:p w:rsidR="00A079D7" w:rsidRPr="00355F61" w:rsidRDefault="00A079D7" w:rsidP="008F4362">
      <w:pPr>
        <w:spacing w:after="120" w:line="23" w:lineRule="atLeast"/>
        <w:jc w:val="both"/>
        <w:rPr>
          <w:rFonts w:ascii="Times New Roman" w:hAnsi="Times New Roman" w:cs="Times New Roman"/>
        </w:rPr>
      </w:pPr>
      <w:r w:rsidRPr="00355F61">
        <w:rPr>
          <w:rFonts w:ascii="Times New Roman" w:hAnsi="Times New Roman" w:cs="Times New Roman"/>
        </w:rPr>
        <w:t>Dokumenty doty</w:t>
      </w:r>
      <w:r w:rsidR="0004219F" w:rsidRPr="00355F61">
        <w:rPr>
          <w:rFonts w:ascii="Times New Roman" w:hAnsi="Times New Roman" w:cs="Times New Roman"/>
        </w:rPr>
        <w:t>czące warunków ubiegania się o powierzenie</w:t>
      </w:r>
      <w:r w:rsidRPr="00355F61">
        <w:rPr>
          <w:rFonts w:ascii="Times New Roman" w:hAnsi="Times New Roman" w:cs="Times New Roman"/>
        </w:rPr>
        <w:t xml:space="preserve"> grantu, w tym LSR, Procedura realizacji projek</w:t>
      </w:r>
      <w:r w:rsidR="00CA7A11" w:rsidRPr="00355F61">
        <w:rPr>
          <w:rFonts w:ascii="Times New Roman" w:hAnsi="Times New Roman" w:cs="Times New Roman"/>
        </w:rPr>
        <w:t>tów grantowych, wzór wniosku o powierzenie</w:t>
      </w:r>
      <w:r w:rsidRPr="00355F61">
        <w:rPr>
          <w:rFonts w:ascii="Times New Roman" w:hAnsi="Times New Roman" w:cs="Times New Roman"/>
        </w:rPr>
        <w:t xml:space="preserve"> grantu oraz umowy o powierzenie grantu dostępne są pod adresem ____________</w:t>
      </w:r>
      <w:r w:rsidR="00545065" w:rsidRPr="00355F61">
        <w:rPr>
          <w:rFonts w:ascii="Times New Roman" w:hAnsi="Times New Roman" w:cs="Times New Roman"/>
        </w:rPr>
        <w:t xml:space="preserve"> oraz w Biurze LGD</w:t>
      </w:r>
      <w:r w:rsidRPr="00355F61">
        <w:rPr>
          <w:rFonts w:ascii="Times New Roman" w:hAnsi="Times New Roman" w:cs="Times New Roman"/>
        </w:rPr>
        <w:t>.</w:t>
      </w:r>
    </w:p>
    <w:p w:rsidR="00442096" w:rsidRPr="00355F61" w:rsidRDefault="00442096" w:rsidP="00442096">
      <w:pPr>
        <w:pStyle w:val="Akapitzlist"/>
        <w:numPr>
          <w:ilvl w:val="0"/>
          <w:numId w:val="13"/>
        </w:numPr>
        <w:spacing w:after="120" w:line="23" w:lineRule="atLeast"/>
        <w:jc w:val="both"/>
        <w:rPr>
          <w:rFonts w:ascii="Times New Roman" w:hAnsi="Times New Roman" w:cs="Times New Roman"/>
          <w:b/>
        </w:rPr>
      </w:pPr>
      <w:r w:rsidRPr="00355F61">
        <w:rPr>
          <w:rFonts w:ascii="Times New Roman" w:hAnsi="Times New Roman" w:cs="Times New Roman"/>
          <w:b/>
        </w:rPr>
        <w:t>Informacja o zasadach i trybie składania odwołania od dokonanej przez Radę LGD oceny grantobiorcy i zadania opisanego we wniosku o p</w:t>
      </w:r>
      <w:r w:rsidR="00CA7A11" w:rsidRPr="00355F61">
        <w:rPr>
          <w:rFonts w:ascii="Times New Roman" w:hAnsi="Times New Roman" w:cs="Times New Roman"/>
          <w:b/>
        </w:rPr>
        <w:t>owierzenie</w:t>
      </w:r>
      <w:r w:rsidRPr="00355F61">
        <w:rPr>
          <w:rFonts w:ascii="Times New Roman" w:hAnsi="Times New Roman" w:cs="Times New Roman"/>
          <w:b/>
        </w:rPr>
        <w:t xml:space="preserve"> grantu.</w:t>
      </w:r>
    </w:p>
    <w:p w:rsidR="00BD2143" w:rsidRPr="00355F61" w:rsidRDefault="00BD2143" w:rsidP="00442096">
      <w:pPr>
        <w:spacing w:after="120" w:line="23" w:lineRule="atLeast"/>
        <w:jc w:val="both"/>
        <w:rPr>
          <w:rFonts w:ascii="Times New Roman" w:hAnsi="Times New Roman" w:cs="Times New Roman"/>
        </w:rPr>
      </w:pPr>
      <w:r w:rsidRPr="00355F61">
        <w:rPr>
          <w:rFonts w:ascii="Times New Roman" w:hAnsi="Times New Roman" w:cs="Times New Roman"/>
        </w:rPr>
        <w:t xml:space="preserve">O wynikach oceny grantobiorców i zadań objętych wnioskami o </w:t>
      </w:r>
      <w:r w:rsidR="00195D5C" w:rsidRPr="00355F61">
        <w:rPr>
          <w:rFonts w:ascii="Times New Roman" w:hAnsi="Times New Roman" w:cs="Times New Roman"/>
        </w:rPr>
        <w:t>powierzenie grantu</w:t>
      </w:r>
      <w:r w:rsidRPr="00355F61">
        <w:rPr>
          <w:rFonts w:ascii="Times New Roman" w:hAnsi="Times New Roman" w:cs="Times New Roman"/>
        </w:rPr>
        <w:t>, LGD poinformuje poprzez zamieszczenie na stronie internetowej LGD lis</w:t>
      </w:r>
      <w:r w:rsidR="0096451E" w:rsidRPr="00355F61">
        <w:rPr>
          <w:rFonts w:ascii="Times New Roman" w:hAnsi="Times New Roman" w:cs="Times New Roman"/>
        </w:rPr>
        <w:t>ty ocenionych zadań wraz z kwotą</w:t>
      </w:r>
      <w:r w:rsidRPr="00355F61">
        <w:rPr>
          <w:rFonts w:ascii="Times New Roman" w:hAnsi="Times New Roman" w:cs="Times New Roman"/>
        </w:rPr>
        <w:t xml:space="preserve"> przyznanych grantów. Ponadto wnioskodawcy zostaną poinformowani o wynikach oceny drog</w:t>
      </w:r>
      <w:r w:rsidR="000A6CED">
        <w:rPr>
          <w:rFonts w:ascii="Times New Roman" w:hAnsi="Times New Roman" w:cs="Times New Roman"/>
        </w:rPr>
        <w:t>ą</w:t>
      </w:r>
      <w:r w:rsidRPr="00355F61">
        <w:rPr>
          <w:rFonts w:ascii="Times New Roman" w:hAnsi="Times New Roman" w:cs="Times New Roman"/>
        </w:rPr>
        <w:t xml:space="preserve"> pisemną</w:t>
      </w:r>
      <w:r w:rsidR="00064E8C">
        <w:rPr>
          <w:rFonts w:ascii="Times New Roman" w:hAnsi="Times New Roman" w:cs="Times New Roman"/>
        </w:rPr>
        <w:t xml:space="preserve"> za pośrednictwem poczty </w:t>
      </w:r>
      <w:r w:rsidR="00064E8C" w:rsidRPr="00CB4BFD">
        <w:rPr>
          <w:rFonts w:ascii="Times New Roman" w:hAnsi="Times New Roman" w:cs="Times New Roman"/>
        </w:rPr>
        <w:t>elektronicznej</w:t>
      </w:r>
      <w:r w:rsidR="000A6CED" w:rsidRPr="00DE2A63">
        <w:rPr>
          <w:rFonts w:ascii="Times New Roman" w:hAnsi="Times New Roman" w:cs="Times New Roman"/>
        </w:rPr>
        <w:t xml:space="preserve"> w</w:t>
      </w:r>
      <w:r w:rsidR="000A6CED" w:rsidRPr="00CB4BFD">
        <w:rPr>
          <w:rFonts w:ascii="Times New Roman" w:hAnsi="Times New Roman" w:cs="Times New Roman"/>
        </w:rPr>
        <w:t xml:space="preserve"> przypadku</w:t>
      </w:r>
      <w:r w:rsidR="000A6CED" w:rsidRPr="000A6CED">
        <w:rPr>
          <w:rFonts w:ascii="Times New Roman" w:hAnsi="Times New Roman" w:cs="Times New Roman"/>
        </w:rPr>
        <w:t xml:space="preserve"> wybranych i mieszczących się w limicie  wniosków o powierzenie grantu</w:t>
      </w:r>
      <w:r w:rsidR="000A6CED">
        <w:rPr>
          <w:rFonts w:ascii="Times New Roman" w:hAnsi="Times New Roman" w:cs="Times New Roman"/>
        </w:rPr>
        <w:t>.</w:t>
      </w:r>
      <w:r w:rsidR="000A6CED" w:rsidRPr="000A6CED">
        <w:rPr>
          <w:rFonts w:ascii="Times New Roman" w:hAnsi="Times New Roman" w:cs="Times New Roman"/>
        </w:rPr>
        <w:t xml:space="preserve"> W pozostałych przypadkach do doręczania pism, w tym do uznawania pisma za doręczone, stosuje się przepisy Kodeksu postępowania administracyjnego o doręczeniach (</w:t>
      </w:r>
      <w:r w:rsidR="001E522D">
        <w:rPr>
          <w:rFonts w:ascii="Times New Roman" w:hAnsi="Times New Roman" w:cs="Times New Roman"/>
        </w:rPr>
        <w:t xml:space="preserve">informacja o wynikach oceny wysyłana jest również pocztą tradycyjną, a </w:t>
      </w:r>
      <w:r w:rsidR="000A6CED" w:rsidRPr="000A6CED">
        <w:rPr>
          <w:rFonts w:ascii="Times New Roman" w:hAnsi="Times New Roman" w:cs="Times New Roman"/>
        </w:rPr>
        <w:t>po upływie 14 dni od daty otrzymania pierwszego zawiadomienia o możliwości odbioru pismo uważa się za doręczone).</w:t>
      </w:r>
    </w:p>
    <w:p w:rsidR="00442096" w:rsidRPr="00355F61" w:rsidRDefault="00442096" w:rsidP="00442096">
      <w:pPr>
        <w:spacing w:after="120" w:line="23" w:lineRule="atLeast"/>
        <w:jc w:val="both"/>
        <w:rPr>
          <w:rFonts w:ascii="Times New Roman" w:hAnsi="Times New Roman" w:cs="Times New Roman"/>
        </w:rPr>
      </w:pPr>
      <w:r w:rsidRPr="00355F61">
        <w:rPr>
          <w:rFonts w:ascii="Times New Roman" w:hAnsi="Times New Roman" w:cs="Times New Roman"/>
        </w:rPr>
        <w:t xml:space="preserve">Od dokonanej przez Radę oceny grantobiorcy i zadania opisanego we wniosku o </w:t>
      </w:r>
      <w:r w:rsidR="00195D5C" w:rsidRPr="00355F61">
        <w:rPr>
          <w:rFonts w:ascii="Times New Roman" w:hAnsi="Times New Roman" w:cs="Times New Roman"/>
        </w:rPr>
        <w:t>powierzenie grantu</w:t>
      </w:r>
      <w:r w:rsidR="002D7D70" w:rsidRPr="00355F61">
        <w:rPr>
          <w:rFonts w:ascii="Times New Roman" w:hAnsi="Times New Roman" w:cs="Times New Roman"/>
        </w:rPr>
        <w:t>, wnioskodawcy, któremu nie został przyznany gran</w:t>
      </w:r>
      <w:r w:rsidR="009564AE" w:rsidRPr="00355F61">
        <w:rPr>
          <w:rFonts w:ascii="Times New Roman" w:hAnsi="Times New Roman" w:cs="Times New Roman"/>
        </w:rPr>
        <w:t>t</w:t>
      </w:r>
      <w:r w:rsidR="002D7D70" w:rsidRPr="00355F61">
        <w:rPr>
          <w:rFonts w:ascii="Times New Roman" w:hAnsi="Times New Roman" w:cs="Times New Roman"/>
        </w:rPr>
        <w:t xml:space="preserve"> na realizację zadania,</w:t>
      </w:r>
      <w:r w:rsidRPr="00355F61">
        <w:rPr>
          <w:rFonts w:ascii="Times New Roman" w:hAnsi="Times New Roman" w:cs="Times New Roman"/>
        </w:rPr>
        <w:t xml:space="preserve"> przysługuje odwołanie do LGD.</w:t>
      </w:r>
      <w:r w:rsidR="0096451E" w:rsidRPr="00355F61">
        <w:rPr>
          <w:rFonts w:ascii="Times New Roman" w:hAnsi="Times New Roman" w:cs="Times New Roman"/>
        </w:rPr>
        <w:t xml:space="preserve"> </w:t>
      </w:r>
    </w:p>
    <w:p w:rsidR="00442096" w:rsidRPr="00355F61" w:rsidRDefault="00442096" w:rsidP="00DE2A63">
      <w:pPr>
        <w:spacing w:after="120" w:line="23" w:lineRule="atLeast"/>
        <w:jc w:val="both"/>
        <w:rPr>
          <w:rFonts w:ascii="Times New Roman" w:hAnsi="Times New Roman" w:cs="Times New Roman"/>
          <w:b/>
        </w:rPr>
      </w:pPr>
      <w:r w:rsidRPr="00355F61">
        <w:rPr>
          <w:rFonts w:ascii="Times New Roman" w:hAnsi="Times New Roman" w:cs="Times New Roman"/>
        </w:rPr>
        <w:t xml:space="preserve">Odwołanie wnosi się w terminie 7 dni od dnia otrzymania pisemnej informacji o wyniku oceny dokonanej przez Radę w formie pisemnej. </w:t>
      </w:r>
      <w:r w:rsidRPr="00355F61">
        <w:rPr>
          <w:rFonts w:ascii="Times New Roman" w:hAnsi="Times New Roman" w:cs="Times New Roman"/>
          <w:b/>
        </w:rPr>
        <w:t>Termin uznaje się za zachowany, jeżeli do tego dnia odwołanie wpłynie do Biura LGD.</w:t>
      </w:r>
    </w:p>
    <w:p w:rsidR="00442096" w:rsidRPr="00355F61" w:rsidRDefault="00442096" w:rsidP="00442096">
      <w:pPr>
        <w:spacing w:after="120" w:line="23" w:lineRule="atLeast"/>
        <w:jc w:val="both"/>
        <w:rPr>
          <w:rFonts w:ascii="Times New Roman" w:hAnsi="Times New Roman" w:cs="Times New Roman"/>
        </w:rPr>
      </w:pPr>
      <w:r w:rsidRPr="00355F61">
        <w:rPr>
          <w:rFonts w:ascii="Times New Roman" w:hAnsi="Times New Roman" w:cs="Times New Roman"/>
        </w:rPr>
        <w:t>W odwołaniu wnioskodawca powinien wskazać</w:t>
      </w:r>
      <w:r w:rsidR="0096451E" w:rsidRPr="00355F61">
        <w:rPr>
          <w:rFonts w:ascii="Times New Roman" w:hAnsi="Times New Roman" w:cs="Times New Roman"/>
        </w:rPr>
        <w:t>,</w:t>
      </w:r>
      <w:r w:rsidRPr="00355F61">
        <w:rPr>
          <w:rFonts w:ascii="Times New Roman" w:hAnsi="Times New Roman" w:cs="Times New Roman"/>
        </w:rPr>
        <w:t xml:space="preserve"> z którymi elementami oceny dokonanej przez Radę się nie zgadza oraz szczegółowo uzasadnić swoje zarzuty. Odwołujący </w:t>
      </w:r>
      <w:r w:rsidR="0096451E" w:rsidRPr="00355F61">
        <w:rPr>
          <w:rFonts w:ascii="Times New Roman" w:hAnsi="Times New Roman" w:cs="Times New Roman"/>
        </w:rPr>
        <w:t xml:space="preserve">się </w:t>
      </w:r>
      <w:r w:rsidRPr="00355F61">
        <w:rPr>
          <w:rFonts w:ascii="Times New Roman" w:hAnsi="Times New Roman" w:cs="Times New Roman"/>
        </w:rPr>
        <w:t xml:space="preserve">może w szczególności zarzucić naruszenie przez Radę przepisów prawa lub zasad oceny grantobiorców i wniosków o </w:t>
      </w:r>
      <w:r w:rsidR="00195D5C" w:rsidRPr="00355F61">
        <w:rPr>
          <w:rFonts w:ascii="Times New Roman" w:hAnsi="Times New Roman" w:cs="Times New Roman"/>
        </w:rPr>
        <w:t>powierzenie grantu</w:t>
      </w:r>
      <w:r w:rsidRPr="00355F61">
        <w:rPr>
          <w:rFonts w:ascii="Times New Roman" w:hAnsi="Times New Roman" w:cs="Times New Roman"/>
        </w:rPr>
        <w:t>, w tym zasad określonych w niniejszym ogłoszeniu, w Procedurze realizacji projektów grantowych lub Regulaminie Rady.</w:t>
      </w:r>
    </w:p>
    <w:p w:rsidR="00442096" w:rsidRPr="00355F61" w:rsidRDefault="00442096" w:rsidP="00442096">
      <w:pPr>
        <w:spacing w:after="120" w:line="23" w:lineRule="atLeast"/>
        <w:jc w:val="both"/>
        <w:rPr>
          <w:rFonts w:ascii="Times New Roman" w:hAnsi="Times New Roman" w:cs="Times New Roman"/>
        </w:rPr>
      </w:pPr>
      <w:r w:rsidRPr="00355F61">
        <w:rPr>
          <w:rFonts w:ascii="Times New Roman" w:hAnsi="Times New Roman" w:cs="Times New Roman"/>
        </w:rPr>
        <w:t>Odwołanie wnioskodawcy rozpatrywane jest jedynie w zakresie zarzutów wskazanych przez odwołującego.</w:t>
      </w:r>
    </w:p>
    <w:p w:rsidR="002D7D70" w:rsidRPr="00355F61" w:rsidRDefault="00442096" w:rsidP="00442096">
      <w:pPr>
        <w:spacing w:after="120" w:line="23" w:lineRule="atLeast"/>
        <w:jc w:val="both"/>
        <w:rPr>
          <w:rFonts w:ascii="Times New Roman" w:hAnsi="Times New Roman" w:cs="Times New Roman"/>
        </w:rPr>
      </w:pPr>
      <w:r w:rsidRPr="00355F61">
        <w:rPr>
          <w:rFonts w:ascii="Times New Roman" w:hAnsi="Times New Roman" w:cs="Times New Roman"/>
        </w:rPr>
        <w:t>W przypadku uwzględnienia zarzutów wskazanych w odwołaniu, Rada dokona ponownej oceny zakwestionowanych elementów i ewentualnie zmieni ocenę zadania.</w:t>
      </w:r>
      <w:r w:rsidR="00E6507B" w:rsidRPr="00355F61">
        <w:rPr>
          <w:rFonts w:ascii="Times New Roman" w:hAnsi="Times New Roman" w:cs="Times New Roman"/>
        </w:rPr>
        <w:t xml:space="preserve"> </w:t>
      </w:r>
    </w:p>
    <w:p w:rsidR="002D7D70" w:rsidRPr="00355F61" w:rsidRDefault="00B96481" w:rsidP="00442096">
      <w:pPr>
        <w:spacing w:after="120" w:line="23" w:lineRule="atLeast"/>
        <w:jc w:val="both"/>
        <w:rPr>
          <w:rFonts w:ascii="Times New Roman" w:hAnsi="Times New Roman" w:cs="Times New Roman"/>
        </w:rPr>
      </w:pPr>
      <w:r w:rsidRPr="00B96481">
        <w:rPr>
          <w:rFonts w:ascii="Times New Roman" w:hAnsi="Times New Roman" w:cs="Times New Roman"/>
        </w:rPr>
        <w:t xml:space="preserve">Wniosek o powierzenie grantu , który w wyniku ponownego rozpatrzenia uzyskał liczbę punktów kwalifikujących go do objęcia wsparciem w danym naborze, zyskuje prawo dofinansowania. Ten fakt może spowodować </w:t>
      </w:r>
      <w:r>
        <w:rPr>
          <w:rFonts w:ascii="Times New Roman" w:hAnsi="Times New Roman" w:cs="Times New Roman"/>
        </w:rPr>
        <w:t>zmianę miejsca</w:t>
      </w:r>
      <w:r w:rsidRPr="00B96481">
        <w:rPr>
          <w:rFonts w:ascii="Times New Roman" w:hAnsi="Times New Roman" w:cs="Times New Roman"/>
        </w:rPr>
        <w:t xml:space="preserve"> </w:t>
      </w:r>
      <w:r>
        <w:rPr>
          <w:rFonts w:ascii="Times New Roman" w:hAnsi="Times New Roman" w:cs="Times New Roman"/>
        </w:rPr>
        <w:t>na liście</w:t>
      </w:r>
      <w:r w:rsidRPr="00B96481">
        <w:rPr>
          <w:rFonts w:ascii="Times New Roman" w:hAnsi="Times New Roman" w:cs="Times New Roman"/>
        </w:rPr>
        <w:t xml:space="preserve"> operacji </w:t>
      </w:r>
      <w:r>
        <w:rPr>
          <w:rFonts w:ascii="Times New Roman" w:hAnsi="Times New Roman" w:cs="Times New Roman"/>
        </w:rPr>
        <w:t xml:space="preserve">wniosku </w:t>
      </w:r>
      <w:r w:rsidRPr="00B96481">
        <w:rPr>
          <w:rFonts w:ascii="Times New Roman" w:hAnsi="Times New Roman" w:cs="Times New Roman"/>
        </w:rPr>
        <w:t>o mniejszej liczbie punktów.</w:t>
      </w:r>
    </w:p>
    <w:p w:rsidR="00442096" w:rsidRPr="00355F61" w:rsidRDefault="00E6507B" w:rsidP="00442096">
      <w:pPr>
        <w:spacing w:after="120" w:line="23" w:lineRule="atLeast"/>
        <w:jc w:val="both"/>
        <w:rPr>
          <w:rFonts w:ascii="Times New Roman" w:hAnsi="Times New Roman" w:cs="Times New Roman"/>
        </w:rPr>
      </w:pPr>
      <w:r w:rsidRPr="00355F61">
        <w:rPr>
          <w:rFonts w:ascii="Times New Roman" w:hAnsi="Times New Roman" w:cs="Times New Roman"/>
        </w:rPr>
        <w:t>W przypadku nieuwzględnienia przez Radę zarzutów, pierwotnie dokonana ocena i kwota przyznanego ewentualnie grantu, nie zmieniają się. W wyniku złożenia odwołania ocena grantobiorcy i zadania gr</w:t>
      </w:r>
      <w:r w:rsidR="002D7D70" w:rsidRPr="00355F61">
        <w:rPr>
          <w:rFonts w:ascii="Times New Roman" w:hAnsi="Times New Roman" w:cs="Times New Roman"/>
        </w:rPr>
        <w:t>antowego nie może się pogorszyć.</w:t>
      </w:r>
    </w:p>
    <w:p w:rsidR="00BD2143" w:rsidRPr="00355F61" w:rsidRDefault="00E6507B" w:rsidP="00442096">
      <w:pPr>
        <w:spacing w:after="120" w:line="23" w:lineRule="atLeast"/>
        <w:jc w:val="both"/>
        <w:rPr>
          <w:rFonts w:ascii="Times New Roman" w:hAnsi="Times New Roman" w:cs="Times New Roman"/>
        </w:rPr>
      </w:pPr>
      <w:r w:rsidRPr="00355F61">
        <w:rPr>
          <w:rFonts w:ascii="Times New Roman" w:hAnsi="Times New Roman" w:cs="Times New Roman"/>
        </w:rPr>
        <w:t xml:space="preserve">Ocena dokonana przez Radę w wyniku odwołania jest ostateczna. </w:t>
      </w:r>
    </w:p>
    <w:p w:rsidR="00BD2143" w:rsidRPr="00355F61" w:rsidRDefault="00BD2143" w:rsidP="00442096">
      <w:pPr>
        <w:spacing w:after="120" w:line="23" w:lineRule="atLeast"/>
        <w:jc w:val="both"/>
        <w:rPr>
          <w:rFonts w:ascii="Times New Roman" w:hAnsi="Times New Roman" w:cs="Times New Roman"/>
        </w:rPr>
      </w:pPr>
      <w:r w:rsidRPr="00355F61">
        <w:rPr>
          <w:rFonts w:ascii="Times New Roman" w:hAnsi="Times New Roman" w:cs="Times New Roman"/>
        </w:rPr>
        <w:t>Po rozpatrzeniu odwołań, LGD opublikuje na swojej stronie internetowej ostateczną listę ocenionych zadań wraz z kwotą przyznanych grantów.</w:t>
      </w:r>
    </w:p>
    <w:p w:rsidR="00E6507B" w:rsidRPr="00355F61" w:rsidRDefault="00E6507B" w:rsidP="00442096">
      <w:pPr>
        <w:spacing w:after="120" w:line="23" w:lineRule="atLeast"/>
        <w:jc w:val="both"/>
        <w:rPr>
          <w:rFonts w:ascii="Times New Roman" w:hAnsi="Times New Roman" w:cs="Times New Roman"/>
        </w:rPr>
      </w:pPr>
      <w:r w:rsidRPr="00355F61">
        <w:rPr>
          <w:rFonts w:ascii="Times New Roman" w:hAnsi="Times New Roman" w:cs="Times New Roman"/>
        </w:rPr>
        <w:t>W przypadku nieuwzględnienia odwołania w zakresie oczekiwanym przez odwołującego, może on dochodzić swoich praw na drodze sądowej.</w:t>
      </w:r>
    </w:p>
    <w:sectPr w:rsidR="00E6507B" w:rsidRPr="00355F61" w:rsidSect="00EC6EED">
      <w:headerReference w:type="even" r:id="rId9"/>
      <w:headerReference w:type="default" r:id="rId10"/>
      <w:footerReference w:type="even" r:id="rId11"/>
      <w:footerReference w:type="default" r:id="rId12"/>
      <w:headerReference w:type="first" r:id="rId13"/>
      <w:footerReference w:type="first" r:id="rId14"/>
      <w:pgSz w:w="11906" w:h="16838"/>
      <w:pgMar w:top="208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2B0" w:rsidRDefault="00F702B0" w:rsidP="00153169">
      <w:pPr>
        <w:spacing w:after="0" w:line="240" w:lineRule="auto"/>
      </w:pPr>
      <w:r>
        <w:separator/>
      </w:r>
    </w:p>
  </w:endnote>
  <w:endnote w:type="continuationSeparator" w:id="0">
    <w:p w:rsidR="00F702B0" w:rsidRDefault="00F702B0" w:rsidP="00153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334" w:rsidRDefault="00F0633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3917025"/>
      <w:docPartObj>
        <w:docPartGallery w:val="Page Numbers (Bottom of Page)"/>
        <w:docPartUnique/>
      </w:docPartObj>
    </w:sdtPr>
    <w:sdtEndPr/>
    <w:sdtContent>
      <w:p w:rsidR="00EC6EED" w:rsidRDefault="00E739A3">
        <w:pPr>
          <w:pStyle w:val="Stopka"/>
          <w:jc w:val="center"/>
        </w:pPr>
        <w:r>
          <w:fldChar w:fldCharType="begin"/>
        </w:r>
        <w:r w:rsidR="00EC6EED">
          <w:instrText>PAGE   \* MERGEFORMAT</w:instrText>
        </w:r>
        <w:r>
          <w:fldChar w:fldCharType="separate"/>
        </w:r>
        <w:r w:rsidR="00DE2A63">
          <w:rPr>
            <w:noProof/>
          </w:rPr>
          <w:t>4</w:t>
        </w:r>
        <w:r>
          <w:fldChar w:fldCharType="end"/>
        </w:r>
      </w:p>
    </w:sdtContent>
  </w:sdt>
  <w:p w:rsidR="00EC6EED" w:rsidRDefault="00EC6EE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334" w:rsidRDefault="00F0633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2B0" w:rsidRDefault="00F702B0" w:rsidP="00153169">
      <w:pPr>
        <w:spacing w:after="0" w:line="240" w:lineRule="auto"/>
      </w:pPr>
      <w:r>
        <w:separator/>
      </w:r>
    </w:p>
  </w:footnote>
  <w:footnote w:type="continuationSeparator" w:id="0">
    <w:p w:rsidR="00F702B0" w:rsidRDefault="00F702B0" w:rsidP="00153169">
      <w:pPr>
        <w:spacing w:after="0" w:line="240" w:lineRule="auto"/>
      </w:pPr>
      <w:r>
        <w:continuationSeparator/>
      </w:r>
    </w:p>
  </w:footnote>
  <w:footnote w:id="1">
    <w:p w:rsidR="00EC6EED" w:rsidRPr="00467C34" w:rsidRDefault="00EC6EED" w:rsidP="00EC6EED">
      <w:pPr>
        <w:pStyle w:val="Tekstprzypisudolnego"/>
        <w:jc w:val="both"/>
        <w:rPr>
          <w:rFonts w:ascii="Times New Roman" w:hAnsi="Times New Roman" w:cs="Times New Roman"/>
        </w:rPr>
      </w:pPr>
      <w:r w:rsidRPr="00467C34">
        <w:rPr>
          <w:rStyle w:val="Odwoanieprzypisudolnego"/>
          <w:rFonts w:ascii="Times New Roman" w:hAnsi="Times New Roman" w:cs="Times New Roman"/>
        </w:rPr>
        <w:footnoteRef/>
      </w:r>
      <w:r w:rsidRPr="00467C34">
        <w:rPr>
          <w:rFonts w:ascii="Times New Roman" w:hAnsi="Times New Roman" w:cs="Times New Roman"/>
        </w:rPr>
        <w:t xml:space="preserve"> </w:t>
      </w:r>
      <w:r w:rsidRPr="00467C34">
        <w:rPr>
          <w:rFonts w:ascii="Times New Roman" w:hAnsi="Times New Roman" w:cs="Times New Roman"/>
          <w:color w:val="000000"/>
        </w:rPr>
        <w:t xml:space="preserve">Zakończenie realizacji zadania objętego umową o powierzenie grantu i złożenie przez grantobiorcę sprawozdania z jej realizacji wraz z wymaganymi dokumentami powinno nastąpić </w:t>
      </w:r>
      <w:r w:rsidR="00DD0556">
        <w:rPr>
          <w:rFonts w:ascii="Times New Roman" w:hAnsi="Times New Roman" w:cs="Times New Roman"/>
          <w:color w:val="000000"/>
        </w:rPr>
        <w:t xml:space="preserve">w czasie pozwalającym </w:t>
      </w:r>
      <w:r w:rsidRPr="00467C34">
        <w:rPr>
          <w:rFonts w:ascii="Times New Roman" w:hAnsi="Times New Roman" w:cs="Times New Roman"/>
          <w:color w:val="000000"/>
        </w:rPr>
        <w:t xml:space="preserve">na </w:t>
      </w:r>
      <w:r w:rsidR="00DD0556">
        <w:rPr>
          <w:rFonts w:ascii="Times New Roman" w:hAnsi="Times New Roman" w:cs="Times New Roman"/>
          <w:color w:val="000000"/>
        </w:rPr>
        <w:t xml:space="preserve">terminowe </w:t>
      </w:r>
      <w:r w:rsidRPr="00467C34">
        <w:rPr>
          <w:rFonts w:ascii="Times New Roman" w:hAnsi="Times New Roman" w:cs="Times New Roman"/>
          <w:color w:val="000000"/>
        </w:rPr>
        <w:t>złożenie przez LGD dokumentów dotyczących realizacji projektu grantowego</w:t>
      </w:r>
      <w:r w:rsidR="0074256D">
        <w:rPr>
          <w:rFonts w:ascii="Times New Roman" w:hAnsi="Times New Roman" w:cs="Times New Roman"/>
          <w:color w:val="000000"/>
        </w:rPr>
        <w:t>.</w:t>
      </w:r>
    </w:p>
  </w:footnote>
  <w:footnote w:id="2">
    <w:p w:rsidR="0096451E" w:rsidRDefault="0096451E">
      <w:pPr>
        <w:pStyle w:val="Tekstprzypisudolnego"/>
      </w:pPr>
      <w:r>
        <w:rPr>
          <w:rStyle w:val="Odwoanieprzypisudolnego"/>
        </w:rPr>
        <w:footnoteRef/>
      </w:r>
      <w:r>
        <w:t xml:space="preserve"> </w:t>
      </w:r>
      <w:r w:rsidRPr="0096451E">
        <w:rPr>
          <w:rFonts w:ascii="Times New Roman" w:hAnsi="Times New Roman" w:cs="Times New Roman"/>
        </w:rPr>
        <w:t>Według wyboru LGD, który jest podejmowany najpóźniej na etapie uchwały Zarządu o ogłoszeniu konkursu.</w:t>
      </w:r>
    </w:p>
  </w:footnote>
  <w:footnote w:id="3">
    <w:p w:rsidR="00984486" w:rsidRDefault="00984486" w:rsidP="00984486">
      <w:pPr>
        <w:pStyle w:val="Tekstprzypisudolnego"/>
        <w:jc w:val="both"/>
      </w:pPr>
      <w:r w:rsidRPr="00984486">
        <w:rPr>
          <w:rStyle w:val="Odwoanieprzypisudolnego"/>
          <w:rFonts w:ascii="Times New Roman" w:hAnsi="Times New Roman" w:cs="Times New Roman"/>
        </w:rPr>
        <w:footnoteRef/>
      </w:r>
      <w:r w:rsidRPr="00984486">
        <w:rPr>
          <w:rStyle w:val="Odwoanieprzypisudolnego"/>
        </w:rPr>
        <w:t xml:space="preserve"> </w:t>
      </w:r>
      <w:r>
        <w:rPr>
          <w:rFonts w:ascii="Times New Roman" w:hAnsi="Times New Roman" w:cs="Times New Roman"/>
        </w:rPr>
        <w:t xml:space="preserve">W ogłoszeniu można wskazać jedną z dwóch form zabezpieczenia realizacji umowy o powierzenie grantu. Wówczas wszyscy grantobiorcy będą zobowiązani do przedstawienia tej samej formy zabezpieczenia. W ogłoszeniu można również wskazać obie formy zabezpieczenia, dodając informację, że forma zabezpieczania konkretnej umowy o powierzenie grantu zostanie wskazana przez LGD po dokonaniu oceny wniosku o </w:t>
      </w:r>
      <w:r w:rsidR="00195D5C">
        <w:rPr>
          <w:rFonts w:ascii="Times New Roman" w:hAnsi="Times New Roman" w:cs="Times New Roman"/>
        </w:rPr>
        <w:t>powierzenie grantu</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334" w:rsidRDefault="00F0633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6BB" w:rsidRDefault="008F26BB" w:rsidP="008F26BB">
    <w:pPr>
      <w:spacing w:after="120" w:line="23" w:lineRule="atLeast"/>
      <w:jc w:val="both"/>
      <w:rPr>
        <w:rFonts w:ascii="Times New Roman" w:hAnsi="Times New Roman" w:cs="Times New Roman"/>
        <w:b/>
        <w:sz w:val="20"/>
        <w:szCs w:val="20"/>
      </w:rPr>
    </w:pPr>
    <w:r>
      <w:rPr>
        <w:rFonts w:ascii="Times New Roman" w:hAnsi="Times New Roman" w:cs="Times New Roman"/>
        <w:b/>
        <w:sz w:val="20"/>
        <w:szCs w:val="20"/>
      </w:rPr>
      <w:t>Załącznik nr 3</w:t>
    </w:r>
    <w:r w:rsidRPr="001C681B">
      <w:rPr>
        <w:rFonts w:ascii="Times New Roman" w:hAnsi="Times New Roman" w:cs="Times New Roman"/>
        <w:b/>
        <w:sz w:val="20"/>
        <w:szCs w:val="20"/>
      </w:rPr>
      <w:t xml:space="preserve"> do </w:t>
    </w:r>
    <w:r w:rsidR="00873084">
      <w:rPr>
        <w:rFonts w:ascii="Times New Roman" w:hAnsi="Times New Roman" w:cs="Times New Roman"/>
        <w:b/>
        <w:sz w:val="20"/>
        <w:szCs w:val="20"/>
      </w:rPr>
      <w:t xml:space="preserve">Procedury </w:t>
    </w:r>
    <w:r w:rsidR="00873084" w:rsidRPr="001C681B">
      <w:rPr>
        <w:rFonts w:ascii="Times New Roman" w:hAnsi="Times New Roman" w:cs="Times New Roman"/>
        <w:b/>
        <w:sz w:val="20"/>
        <w:szCs w:val="20"/>
      </w:rPr>
      <w:t xml:space="preserve">realizacji </w:t>
    </w:r>
    <w:r w:rsidR="00873084">
      <w:rPr>
        <w:rFonts w:ascii="Times New Roman" w:hAnsi="Times New Roman" w:cs="Times New Roman"/>
        <w:b/>
        <w:sz w:val="20"/>
        <w:szCs w:val="20"/>
      </w:rPr>
      <w:t>przez Stowarzyszenie LGD „</w:t>
    </w:r>
    <w:r w:rsidR="007A5918">
      <w:rPr>
        <w:rFonts w:ascii="Times New Roman" w:hAnsi="Times New Roman" w:cs="Times New Roman"/>
        <w:b/>
        <w:sz w:val="20"/>
        <w:szCs w:val="20"/>
      </w:rPr>
      <w:t>Partnerstwo dla Doliny Baryczy</w:t>
    </w:r>
    <w:r w:rsidR="00873084">
      <w:rPr>
        <w:rFonts w:ascii="Times New Roman" w:hAnsi="Times New Roman" w:cs="Times New Roman"/>
        <w:b/>
        <w:sz w:val="20"/>
        <w:szCs w:val="20"/>
      </w:rPr>
      <w:t xml:space="preserve">” </w:t>
    </w:r>
    <w:r w:rsidR="00873084" w:rsidRPr="001C681B">
      <w:rPr>
        <w:rFonts w:ascii="Times New Roman" w:hAnsi="Times New Roman" w:cs="Times New Roman"/>
        <w:b/>
        <w:sz w:val="20"/>
        <w:szCs w:val="20"/>
      </w:rPr>
      <w:t>projektów grantowych.</w:t>
    </w:r>
  </w:p>
  <w:p w:rsidR="00801B3D" w:rsidRPr="00DE2A63" w:rsidRDefault="00801B3D" w:rsidP="00DE2A63">
    <w:pPr>
      <w:spacing w:after="120" w:line="23" w:lineRule="atLeast"/>
      <w:jc w:val="right"/>
      <w:rPr>
        <w:rFonts w:ascii="Times New Roman" w:eastAsia="Calibri" w:hAnsi="Times New Roman" w:cs="Times New Roman"/>
        <w:b/>
        <w:i/>
        <w:sz w:val="16"/>
        <w:szCs w:val="20"/>
      </w:rPr>
    </w:pPr>
    <w:r w:rsidRPr="00801B3D">
      <w:rPr>
        <w:rFonts w:ascii="Times New Roman" w:eastAsia="Calibri" w:hAnsi="Times New Roman" w:cs="Times New Roman"/>
        <w:b/>
        <w:i/>
        <w:sz w:val="16"/>
        <w:szCs w:val="20"/>
      </w:rPr>
      <w:t>Aktualizacja V 2018</w:t>
    </w:r>
    <w:r w:rsidR="00F06334">
      <w:rPr>
        <w:rFonts w:ascii="Times New Roman" w:eastAsia="Calibri" w:hAnsi="Times New Roman" w:cs="Times New Roman"/>
        <w:b/>
        <w:i/>
        <w:sz w:val="16"/>
        <w:szCs w:val="20"/>
      </w:rPr>
      <w:br/>
    </w:r>
    <w:r w:rsidR="00F06334" w:rsidRPr="00F06334">
      <w:rPr>
        <w:rFonts w:ascii="Times New Roman" w:eastAsia="Calibri" w:hAnsi="Times New Roman" w:cs="Times New Roman"/>
        <w:b/>
        <w:i/>
        <w:sz w:val="16"/>
        <w:szCs w:val="20"/>
      </w:rPr>
      <w:t>Po I uwagach Samorządu Województwa z dn. 27.04.2018 r.</w:t>
    </w:r>
  </w:p>
  <w:p w:rsidR="00153169" w:rsidRPr="002C73D0" w:rsidRDefault="008F26BB" w:rsidP="002C73D0">
    <w:pPr>
      <w:spacing w:after="120" w:line="23" w:lineRule="atLeast"/>
      <w:jc w:val="both"/>
      <w:rPr>
        <w:rFonts w:ascii="Times New Roman" w:hAnsi="Times New Roman" w:cs="Times New Roman"/>
        <w:sz w:val="20"/>
        <w:szCs w:val="20"/>
      </w:rPr>
    </w:pPr>
    <w:r w:rsidRPr="005F0724">
      <w:rPr>
        <w:rFonts w:ascii="Times New Roman" w:hAnsi="Times New Roman" w:cs="Times New Roman"/>
        <w:b/>
        <w:sz w:val="20"/>
        <w:szCs w:val="20"/>
      </w:rPr>
      <w:t xml:space="preserve">Wzór ogłoszenia o </w:t>
    </w:r>
    <w:r w:rsidR="001C2A91" w:rsidRPr="005F0724">
      <w:rPr>
        <w:rFonts w:ascii="Times New Roman" w:hAnsi="Times New Roman" w:cs="Times New Roman"/>
        <w:b/>
        <w:sz w:val="20"/>
        <w:szCs w:val="20"/>
      </w:rPr>
      <w:t>konkursie</w:t>
    </w:r>
    <w:r w:rsidR="00873084">
      <w:rPr>
        <w:rFonts w:ascii="Times New Roman" w:hAnsi="Times New Roman" w:cs="Times New Roman"/>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334" w:rsidRDefault="00F0633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19FD"/>
    <w:multiLevelType w:val="hybridMultilevel"/>
    <w:tmpl w:val="5A586780"/>
    <w:lvl w:ilvl="0" w:tplc="04150011">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nsid w:val="07C40D89"/>
    <w:multiLevelType w:val="hybridMultilevel"/>
    <w:tmpl w:val="5928BECE"/>
    <w:lvl w:ilvl="0" w:tplc="1020E90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nsid w:val="0C30336B"/>
    <w:multiLevelType w:val="hybridMultilevel"/>
    <w:tmpl w:val="C3087C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B42FAE"/>
    <w:multiLevelType w:val="hybridMultilevel"/>
    <w:tmpl w:val="1C3458FA"/>
    <w:lvl w:ilvl="0" w:tplc="9B488DB0">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
    <w:nsid w:val="135A2554"/>
    <w:multiLevelType w:val="hybridMultilevel"/>
    <w:tmpl w:val="5A586780"/>
    <w:lvl w:ilvl="0" w:tplc="04150011">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nsid w:val="1B0136F5"/>
    <w:multiLevelType w:val="hybridMultilevel"/>
    <w:tmpl w:val="C3087C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86C0036"/>
    <w:multiLevelType w:val="hybridMultilevel"/>
    <w:tmpl w:val="83946070"/>
    <w:lvl w:ilvl="0" w:tplc="1020E90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nsid w:val="28CF4884"/>
    <w:multiLevelType w:val="hybridMultilevel"/>
    <w:tmpl w:val="3EF2346A"/>
    <w:lvl w:ilvl="0" w:tplc="24A07ADA">
      <w:start w:val="1"/>
      <w:numFmt w:val="decimal"/>
      <w:lvlText w:val="%1)"/>
      <w:lvlJc w:val="left"/>
      <w:pPr>
        <w:ind w:left="1080" w:hanging="360"/>
      </w:pPr>
      <w:rPr>
        <w:rFonts w:hint="default"/>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311F415F"/>
    <w:multiLevelType w:val="hybridMultilevel"/>
    <w:tmpl w:val="2FDECE5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nsid w:val="44CC15BB"/>
    <w:multiLevelType w:val="hybridMultilevel"/>
    <w:tmpl w:val="785E16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0E52ED7"/>
    <w:multiLevelType w:val="hybridMultilevel"/>
    <w:tmpl w:val="B1744782"/>
    <w:lvl w:ilvl="0" w:tplc="A568FF9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84D3B33"/>
    <w:multiLevelType w:val="hybridMultilevel"/>
    <w:tmpl w:val="68364C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2C90D62"/>
    <w:multiLevelType w:val="hybridMultilevel"/>
    <w:tmpl w:val="83946070"/>
    <w:lvl w:ilvl="0" w:tplc="1020E90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nsid w:val="66A8072B"/>
    <w:multiLevelType w:val="hybridMultilevel"/>
    <w:tmpl w:val="68C6ED0E"/>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nsid w:val="67CD75CF"/>
    <w:multiLevelType w:val="hybridMultilevel"/>
    <w:tmpl w:val="C8A05E90"/>
    <w:lvl w:ilvl="0" w:tplc="5434A208">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09F6577"/>
    <w:multiLevelType w:val="hybridMultilevel"/>
    <w:tmpl w:val="2DB4B5BC"/>
    <w:lvl w:ilvl="0" w:tplc="38F2E686">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6">
    <w:nsid w:val="7D5206E2"/>
    <w:multiLevelType w:val="hybridMultilevel"/>
    <w:tmpl w:val="6CAA338E"/>
    <w:lvl w:ilvl="0" w:tplc="28EAE91A">
      <w:start w:val="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0"/>
  </w:num>
  <w:num w:numId="3">
    <w:abstractNumId w:val="16"/>
  </w:num>
  <w:num w:numId="4">
    <w:abstractNumId w:val="8"/>
  </w:num>
  <w:num w:numId="5">
    <w:abstractNumId w:val="12"/>
  </w:num>
  <w:num w:numId="6">
    <w:abstractNumId w:val="15"/>
  </w:num>
  <w:num w:numId="7">
    <w:abstractNumId w:val="6"/>
  </w:num>
  <w:num w:numId="8">
    <w:abstractNumId w:val="7"/>
  </w:num>
  <w:num w:numId="9">
    <w:abstractNumId w:val="1"/>
  </w:num>
  <w:num w:numId="10">
    <w:abstractNumId w:val="4"/>
  </w:num>
  <w:num w:numId="11">
    <w:abstractNumId w:val="3"/>
  </w:num>
  <w:num w:numId="12">
    <w:abstractNumId w:val="13"/>
  </w:num>
  <w:num w:numId="13">
    <w:abstractNumId w:val="14"/>
  </w:num>
  <w:num w:numId="14">
    <w:abstractNumId w:val="11"/>
  </w:num>
  <w:num w:numId="15">
    <w:abstractNumId w:val="10"/>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6AB"/>
    <w:rsid w:val="000362E7"/>
    <w:rsid w:val="0004219F"/>
    <w:rsid w:val="0004240D"/>
    <w:rsid w:val="000502DD"/>
    <w:rsid w:val="00052FFF"/>
    <w:rsid w:val="000625A8"/>
    <w:rsid w:val="00064E8C"/>
    <w:rsid w:val="00072A4C"/>
    <w:rsid w:val="000A307E"/>
    <w:rsid w:val="000A6CED"/>
    <w:rsid w:val="000D09E5"/>
    <w:rsid w:val="0010251D"/>
    <w:rsid w:val="001435AB"/>
    <w:rsid w:val="00153169"/>
    <w:rsid w:val="00176E9A"/>
    <w:rsid w:val="00195D5C"/>
    <w:rsid w:val="001B11D4"/>
    <w:rsid w:val="001C2A91"/>
    <w:rsid w:val="001E522D"/>
    <w:rsid w:val="001F043E"/>
    <w:rsid w:val="001F75D7"/>
    <w:rsid w:val="0020211E"/>
    <w:rsid w:val="00236DBB"/>
    <w:rsid w:val="002A135B"/>
    <w:rsid w:val="002B76BC"/>
    <w:rsid w:val="002C73D0"/>
    <w:rsid w:val="002D7D70"/>
    <w:rsid w:val="00341E8B"/>
    <w:rsid w:val="00355F61"/>
    <w:rsid w:val="003B0B47"/>
    <w:rsid w:val="003C63BB"/>
    <w:rsid w:val="003F3E64"/>
    <w:rsid w:val="00415849"/>
    <w:rsid w:val="00442096"/>
    <w:rsid w:val="0046461E"/>
    <w:rsid w:val="00467C34"/>
    <w:rsid w:val="00482168"/>
    <w:rsid w:val="004F5859"/>
    <w:rsid w:val="00512B6E"/>
    <w:rsid w:val="005400CC"/>
    <w:rsid w:val="00545065"/>
    <w:rsid w:val="0055002D"/>
    <w:rsid w:val="0055413C"/>
    <w:rsid w:val="005A45C3"/>
    <w:rsid w:val="005C70F6"/>
    <w:rsid w:val="005E2D7A"/>
    <w:rsid w:val="005F0724"/>
    <w:rsid w:val="005F79DF"/>
    <w:rsid w:val="00602AB8"/>
    <w:rsid w:val="00613495"/>
    <w:rsid w:val="00627DAC"/>
    <w:rsid w:val="00640494"/>
    <w:rsid w:val="00652BB8"/>
    <w:rsid w:val="00665907"/>
    <w:rsid w:val="006A0DCE"/>
    <w:rsid w:val="006E7717"/>
    <w:rsid w:val="00727115"/>
    <w:rsid w:val="00735FFC"/>
    <w:rsid w:val="0074256D"/>
    <w:rsid w:val="00754714"/>
    <w:rsid w:val="00786DD6"/>
    <w:rsid w:val="007A5918"/>
    <w:rsid w:val="007B19E9"/>
    <w:rsid w:val="00801B3D"/>
    <w:rsid w:val="00854A8B"/>
    <w:rsid w:val="00867118"/>
    <w:rsid w:val="00873084"/>
    <w:rsid w:val="008E26AB"/>
    <w:rsid w:val="008E66E7"/>
    <w:rsid w:val="008F26BB"/>
    <w:rsid w:val="008F4362"/>
    <w:rsid w:val="00941BE5"/>
    <w:rsid w:val="009564AE"/>
    <w:rsid w:val="0096451E"/>
    <w:rsid w:val="00984486"/>
    <w:rsid w:val="009D4087"/>
    <w:rsid w:val="009F15CD"/>
    <w:rsid w:val="00A079D7"/>
    <w:rsid w:val="00A40119"/>
    <w:rsid w:val="00A41050"/>
    <w:rsid w:val="00A56430"/>
    <w:rsid w:val="00A60804"/>
    <w:rsid w:val="00A734F5"/>
    <w:rsid w:val="00A7450A"/>
    <w:rsid w:val="00AA44DF"/>
    <w:rsid w:val="00AB2F57"/>
    <w:rsid w:val="00B10D66"/>
    <w:rsid w:val="00B332B2"/>
    <w:rsid w:val="00B34974"/>
    <w:rsid w:val="00B7508B"/>
    <w:rsid w:val="00B867EF"/>
    <w:rsid w:val="00B96481"/>
    <w:rsid w:val="00BA26FC"/>
    <w:rsid w:val="00BD2143"/>
    <w:rsid w:val="00BD544E"/>
    <w:rsid w:val="00BE6095"/>
    <w:rsid w:val="00C5523E"/>
    <w:rsid w:val="00C8639D"/>
    <w:rsid w:val="00CA7A11"/>
    <w:rsid w:val="00CB4BFD"/>
    <w:rsid w:val="00CD41FE"/>
    <w:rsid w:val="00CE671A"/>
    <w:rsid w:val="00CF789E"/>
    <w:rsid w:val="00D00A04"/>
    <w:rsid w:val="00D17375"/>
    <w:rsid w:val="00D17ECA"/>
    <w:rsid w:val="00D255E0"/>
    <w:rsid w:val="00D548B0"/>
    <w:rsid w:val="00D74A4F"/>
    <w:rsid w:val="00D950E4"/>
    <w:rsid w:val="00DB527B"/>
    <w:rsid w:val="00DC67BD"/>
    <w:rsid w:val="00DC778A"/>
    <w:rsid w:val="00DD0556"/>
    <w:rsid w:val="00DE2A63"/>
    <w:rsid w:val="00E16A00"/>
    <w:rsid w:val="00E17721"/>
    <w:rsid w:val="00E2121A"/>
    <w:rsid w:val="00E27679"/>
    <w:rsid w:val="00E53515"/>
    <w:rsid w:val="00E6507B"/>
    <w:rsid w:val="00E739A3"/>
    <w:rsid w:val="00E760DE"/>
    <w:rsid w:val="00E770C5"/>
    <w:rsid w:val="00EB6579"/>
    <w:rsid w:val="00EC1F08"/>
    <w:rsid w:val="00EC6EED"/>
    <w:rsid w:val="00F035FA"/>
    <w:rsid w:val="00F06334"/>
    <w:rsid w:val="00F55FB3"/>
    <w:rsid w:val="00F702B0"/>
    <w:rsid w:val="00F90BAC"/>
    <w:rsid w:val="00F95AF5"/>
    <w:rsid w:val="00FA402A"/>
    <w:rsid w:val="00FA4674"/>
    <w:rsid w:val="00FE7169"/>
    <w:rsid w:val="00FF62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4A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26AB"/>
    <w:pPr>
      <w:ind w:left="720"/>
      <w:contextualSpacing/>
    </w:pPr>
  </w:style>
  <w:style w:type="character" w:customStyle="1" w:styleId="tabulatory">
    <w:name w:val="tabulatory"/>
    <w:basedOn w:val="Domylnaczcionkaakapitu"/>
    <w:rsid w:val="00E53515"/>
  </w:style>
  <w:style w:type="paragraph" w:styleId="Nagwek">
    <w:name w:val="header"/>
    <w:basedOn w:val="Normalny"/>
    <w:link w:val="NagwekZnak"/>
    <w:uiPriority w:val="99"/>
    <w:unhideWhenUsed/>
    <w:rsid w:val="001531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53169"/>
  </w:style>
  <w:style w:type="paragraph" w:styleId="Stopka">
    <w:name w:val="footer"/>
    <w:basedOn w:val="Normalny"/>
    <w:link w:val="StopkaZnak"/>
    <w:uiPriority w:val="99"/>
    <w:unhideWhenUsed/>
    <w:rsid w:val="001531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3169"/>
  </w:style>
  <w:style w:type="character" w:styleId="Odwoaniedokomentarza">
    <w:name w:val="annotation reference"/>
    <w:basedOn w:val="Domylnaczcionkaakapitu"/>
    <w:unhideWhenUsed/>
    <w:rsid w:val="00C8639D"/>
    <w:rPr>
      <w:sz w:val="16"/>
      <w:szCs w:val="16"/>
    </w:rPr>
  </w:style>
  <w:style w:type="paragraph" w:styleId="Tekstkomentarza">
    <w:name w:val="annotation text"/>
    <w:basedOn w:val="Normalny"/>
    <w:link w:val="TekstkomentarzaZnak"/>
    <w:unhideWhenUsed/>
    <w:rsid w:val="00C8639D"/>
    <w:pPr>
      <w:spacing w:line="240" w:lineRule="auto"/>
    </w:pPr>
    <w:rPr>
      <w:sz w:val="20"/>
      <w:szCs w:val="20"/>
    </w:rPr>
  </w:style>
  <w:style w:type="character" w:customStyle="1" w:styleId="TekstkomentarzaZnak">
    <w:name w:val="Tekst komentarza Znak"/>
    <w:basedOn w:val="Domylnaczcionkaakapitu"/>
    <w:link w:val="Tekstkomentarza"/>
    <w:rsid w:val="00C8639D"/>
    <w:rPr>
      <w:sz w:val="20"/>
      <w:szCs w:val="20"/>
    </w:rPr>
  </w:style>
  <w:style w:type="paragraph" w:styleId="Tematkomentarza">
    <w:name w:val="annotation subject"/>
    <w:basedOn w:val="Tekstkomentarza"/>
    <w:next w:val="Tekstkomentarza"/>
    <w:link w:val="TematkomentarzaZnak"/>
    <w:uiPriority w:val="99"/>
    <w:semiHidden/>
    <w:unhideWhenUsed/>
    <w:rsid w:val="00C8639D"/>
    <w:rPr>
      <w:b/>
      <w:bCs/>
    </w:rPr>
  </w:style>
  <w:style w:type="character" w:customStyle="1" w:styleId="TematkomentarzaZnak">
    <w:name w:val="Temat komentarza Znak"/>
    <w:basedOn w:val="TekstkomentarzaZnak"/>
    <w:link w:val="Tematkomentarza"/>
    <w:uiPriority w:val="99"/>
    <w:semiHidden/>
    <w:rsid w:val="00C8639D"/>
    <w:rPr>
      <w:b/>
      <w:bCs/>
      <w:sz w:val="20"/>
      <w:szCs w:val="20"/>
    </w:rPr>
  </w:style>
  <w:style w:type="paragraph" w:styleId="Tekstdymka">
    <w:name w:val="Balloon Text"/>
    <w:basedOn w:val="Normalny"/>
    <w:link w:val="TekstdymkaZnak"/>
    <w:uiPriority w:val="99"/>
    <w:semiHidden/>
    <w:unhideWhenUsed/>
    <w:rsid w:val="00C8639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639D"/>
    <w:rPr>
      <w:rFonts w:ascii="Tahoma" w:hAnsi="Tahoma" w:cs="Tahoma"/>
      <w:sz w:val="16"/>
      <w:szCs w:val="16"/>
    </w:rPr>
  </w:style>
  <w:style w:type="paragraph" w:styleId="Tekstprzypisudolnego">
    <w:name w:val="footnote text"/>
    <w:basedOn w:val="Normalny"/>
    <w:link w:val="TekstprzypisudolnegoZnak"/>
    <w:uiPriority w:val="99"/>
    <w:semiHidden/>
    <w:unhideWhenUsed/>
    <w:rsid w:val="00EC1F0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C1F08"/>
    <w:rPr>
      <w:sz w:val="20"/>
      <w:szCs w:val="20"/>
    </w:rPr>
  </w:style>
  <w:style w:type="character" w:styleId="Odwoanieprzypisudolnego">
    <w:name w:val="footnote reference"/>
    <w:basedOn w:val="Domylnaczcionkaakapitu"/>
    <w:uiPriority w:val="99"/>
    <w:semiHidden/>
    <w:unhideWhenUsed/>
    <w:rsid w:val="00EC1F0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4A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26AB"/>
    <w:pPr>
      <w:ind w:left="720"/>
      <w:contextualSpacing/>
    </w:pPr>
  </w:style>
  <w:style w:type="character" w:customStyle="1" w:styleId="tabulatory">
    <w:name w:val="tabulatory"/>
    <w:basedOn w:val="Domylnaczcionkaakapitu"/>
    <w:rsid w:val="00E53515"/>
  </w:style>
  <w:style w:type="paragraph" w:styleId="Nagwek">
    <w:name w:val="header"/>
    <w:basedOn w:val="Normalny"/>
    <w:link w:val="NagwekZnak"/>
    <w:uiPriority w:val="99"/>
    <w:unhideWhenUsed/>
    <w:rsid w:val="001531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53169"/>
  </w:style>
  <w:style w:type="paragraph" w:styleId="Stopka">
    <w:name w:val="footer"/>
    <w:basedOn w:val="Normalny"/>
    <w:link w:val="StopkaZnak"/>
    <w:uiPriority w:val="99"/>
    <w:unhideWhenUsed/>
    <w:rsid w:val="001531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3169"/>
  </w:style>
  <w:style w:type="character" w:styleId="Odwoaniedokomentarza">
    <w:name w:val="annotation reference"/>
    <w:basedOn w:val="Domylnaczcionkaakapitu"/>
    <w:unhideWhenUsed/>
    <w:rsid w:val="00C8639D"/>
    <w:rPr>
      <w:sz w:val="16"/>
      <w:szCs w:val="16"/>
    </w:rPr>
  </w:style>
  <w:style w:type="paragraph" w:styleId="Tekstkomentarza">
    <w:name w:val="annotation text"/>
    <w:basedOn w:val="Normalny"/>
    <w:link w:val="TekstkomentarzaZnak"/>
    <w:unhideWhenUsed/>
    <w:rsid w:val="00C8639D"/>
    <w:pPr>
      <w:spacing w:line="240" w:lineRule="auto"/>
    </w:pPr>
    <w:rPr>
      <w:sz w:val="20"/>
      <w:szCs w:val="20"/>
    </w:rPr>
  </w:style>
  <w:style w:type="character" w:customStyle="1" w:styleId="TekstkomentarzaZnak">
    <w:name w:val="Tekst komentarza Znak"/>
    <w:basedOn w:val="Domylnaczcionkaakapitu"/>
    <w:link w:val="Tekstkomentarza"/>
    <w:rsid w:val="00C8639D"/>
    <w:rPr>
      <w:sz w:val="20"/>
      <w:szCs w:val="20"/>
    </w:rPr>
  </w:style>
  <w:style w:type="paragraph" w:styleId="Tematkomentarza">
    <w:name w:val="annotation subject"/>
    <w:basedOn w:val="Tekstkomentarza"/>
    <w:next w:val="Tekstkomentarza"/>
    <w:link w:val="TematkomentarzaZnak"/>
    <w:uiPriority w:val="99"/>
    <w:semiHidden/>
    <w:unhideWhenUsed/>
    <w:rsid w:val="00C8639D"/>
    <w:rPr>
      <w:b/>
      <w:bCs/>
    </w:rPr>
  </w:style>
  <w:style w:type="character" w:customStyle="1" w:styleId="TematkomentarzaZnak">
    <w:name w:val="Temat komentarza Znak"/>
    <w:basedOn w:val="TekstkomentarzaZnak"/>
    <w:link w:val="Tematkomentarza"/>
    <w:uiPriority w:val="99"/>
    <w:semiHidden/>
    <w:rsid w:val="00C8639D"/>
    <w:rPr>
      <w:b/>
      <w:bCs/>
      <w:sz w:val="20"/>
      <w:szCs w:val="20"/>
    </w:rPr>
  </w:style>
  <w:style w:type="paragraph" w:styleId="Tekstdymka">
    <w:name w:val="Balloon Text"/>
    <w:basedOn w:val="Normalny"/>
    <w:link w:val="TekstdymkaZnak"/>
    <w:uiPriority w:val="99"/>
    <w:semiHidden/>
    <w:unhideWhenUsed/>
    <w:rsid w:val="00C8639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639D"/>
    <w:rPr>
      <w:rFonts w:ascii="Tahoma" w:hAnsi="Tahoma" w:cs="Tahoma"/>
      <w:sz w:val="16"/>
      <w:szCs w:val="16"/>
    </w:rPr>
  </w:style>
  <w:style w:type="paragraph" w:styleId="Tekstprzypisudolnego">
    <w:name w:val="footnote text"/>
    <w:basedOn w:val="Normalny"/>
    <w:link w:val="TekstprzypisudolnegoZnak"/>
    <w:uiPriority w:val="99"/>
    <w:semiHidden/>
    <w:unhideWhenUsed/>
    <w:rsid w:val="00EC1F0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C1F08"/>
    <w:rPr>
      <w:sz w:val="20"/>
      <w:szCs w:val="20"/>
    </w:rPr>
  </w:style>
  <w:style w:type="character" w:styleId="Odwoanieprzypisudolnego">
    <w:name w:val="footnote reference"/>
    <w:basedOn w:val="Domylnaczcionkaakapitu"/>
    <w:uiPriority w:val="99"/>
    <w:semiHidden/>
    <w:unhideWhenUsed/>
    <w:rsid w:val="00EC1F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8743">
      <w:bodyDiv w:val="1"/>
      <w:marLeft w:val="0"/>
      <w:marRight w:val="0"/>
      <w:marTop w:val="0"/>
      <w:marBottom w:val="0"/>
      <w:divBdr>
        <w:top w:val="none" w:sz="0" w:space="0" w:color="auto"/>
        <w:left w:val="none" w:sz="0" w:space="0" w:color="auto"/>
        <w:bottom w:val="none" w:sz="0" w:space="0" w:color="auto"/>
        <w:right w:val="none" w:sz="0" w:space="0" w:color="auto"/>
      </w:divBdr>
      <w:divsChild>
        <w:div w:id="1960723654">
          <w:marLeft w:val="0"/>
          <w:marRight w:val="0"/>
          <w:marTop w:val="0"/>
          <w:marBottom w:val="0"/>
          <w:divBdr>
            <w:top w:val="none" w:sz="0" w:space="0" w:color="auto"/>
            <w:left w:val="none" w:sz="0" w:space="0" w:color="auto"/>
            <w:bottom w:val="none" w:sz="0" w:space="0" w:color="auto"/>
            <w:right w:val="none" w:sz="0" w:space="0" w:color="auto"/>
          </w:divBdr>
          <w:divsChild>
            <w:div w:id="161702202">
              <w:marLeft w:val="0"/>
              <w:marRight w:val="0"/>
              <w:marTop w:val="0"/>
              <w:marBottom w:val="0"/>
              <w:divBdr>
                <w:top w:val="none" w:sz="0" w:space="0" w:color="auto"/>
                <w:left w:val="none" w:sz="0" w:space="0" w:color="auto"/>
                <w:bottom w:val="none" w:sz="0" w:space="0" w:color="auto"/>
                <w:right w:val="none" w:sz="0" w:space="0" w:color="auto"/>
              </w:divBdr>
              <w:divsChild>
                <w:div w:id="687633643">
                  <w:marLeft w:val="0"/>
                  <w:marRight w:val="0"/>
                  <w:marTop w:val="0"/>
                  <w:marBottom w:val="0"/>
                  <w:divBdr>
                    <w:top w:val="none" w:sz="0" w:space="0" w:color="auto"/>
                    <w:left w:val="none" w:sz="0" w:space="0" w:color="auto"/>
                    <w:bottom w:val="none" w:sz="0" w:space="0" w:color="auto"/>
                    <w:right w:val="none" w:sz="0" w:space="0" w:color="auto"/>
                  </w:divBdr>
                  <w:divsChild>
                    <w:div w:id="1769038879">
                      <w:marLeft w:val="720"/>
                      <w:marRight w:val="0"/>
                      <w:marTop w:val="0"/>
                      <w:marBottom w:val="0"/>
                      <w:divBdr>
                        <w:top w:val="none" w:sz="0" w:space="0" w:color="auto"/>
                        <w:left w:val="none" w:sz="0" w:space="0" w:color="auto"/>
                        <w:bottom w:val="none" w:sz="0" w:space="0" w:color="auto"/>
                        <w:right w:val="none" w:sz="0" w:space="0" w:color="auto"/>
                      </w:divBdr>
                    </w:div>
                  </w:divsChild>
                </w:div>
                <w:div w:id="1636761863">
                  <w:marLeft w:val="0"/>
                  <w:marRight w:val="0"/>
                  <w:marTop w:val="0"/>
                  <w:marBottom w:val="0"/>
                  <w:divBdr>
                    <w:top w:val="none" w:sz="0" w:space="0" w:color="auto"/>
                    <w:left w:val="none" w:sz="0" w:space="0" w:color="auto"/>
                    <w:bottom w:val="none" w:sz="0" w:space="0" w:color="auto"/>
                    <w:right w:val="none" w:sz="0" w:space="0" w:color="auto"/>
                  </w:divBdr>
                  <w:divsChild>
                    <w:div w:id="322851828">
                      <w:marLeft w:val="720"/>
                      <w:marRight w:val="0"/>
                      <w:marTop w:val="0"/>
                      <w:marBottom w:val="0"/>
                      <w:divBdr>
                        <w:top w:val="none" w:sz="0" w:space="0" w:color="auto"/>
                        <w:left w:val="none" w:sz="0" w:space="0" w:color="auto"/>
                        <w:bottom w:val="none" w:sz="0" w:space="0" w:color="auto"/>
                        <w:right w:val="none" w:sz="0" w:space="0" w:color="auto"/>
                      </w:divBdr>
                    </w:div>
                  </w:divsChild>
                </w:div>
                <w:div w:id="1154834692">
                  <w:marLeft w:val="0"/>
                  <w:marRight w:val="0"/>
                  <w:marTop w:val="0"/>
                  <w:marBottom w:val="0"/>
                  <w:divBdr>
                    <w:top w:val="none" w:sz="0" w:space="0" w:color="auto"/>
                    <w:left w:val="none" w:sz="0" w:space="0" w:color="auto"/>
                    <w:bottom w:val="none" w:sz="0" w:space="0" w:color="auto"/>
                    <w:right w:val="none" w:sz="0" w:space="0" w:color="auto"/>
                  </w:divBdr>
                  <w:divsChild>
                    <w:div w:id="186667768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197039973">
              <w:marLeft w:val="0"/>
              <w:marRight w:val="0"/>
              <w:marTop w:val="0"/>
              <w:marBottom w:val="0"/>
              <w:divBdr>
                <w:top w:val="none" w:sz="0" w:space="0" w:color="auto"/>
                <w:left w:val="none" w:sz="0" w:space="0" w:color="auto"/>
                <w:bottom w:val="none" w:sz="0" w:space="0" w:color="auto"/>
                <w:right w:val="none" w:sz="0" w:space="0" w:color="auto"/>
              </w:divBdr>
              <w:divsChild>
                <w:div w:id="16313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554270">
      <w:bodyDiv w:val="1"/>
      <w:marLeft w:val="0"/>
      <w:marRight w:val="0"/>
      <w:marTop w:val="0"/>
      <w:marBottom w:val="0"/>
      <w:divBdr>
        <w:top w:val="none" w:sz="0" w:space="0" w:color="auto"/>
        <w:left w:val="none" w:sz="0" w:space="0" w:color="auto"/>
        <w:bottom w:val="none" w:sz="0" w:space="0" w:color="auto"/>
        <w:right w:val="none" w:sz="0" w:space="0" w:color="auto"/>
      </w:divBdr>
      <w:divsChild>
        <w:div w:id="1972128874">
          <w:marLeft w:val="0"/>
          <w:marRight w:val="0"/>
          <w:marTop w:val="0"/>
          <w:marBottom w:val="0"/>
          <w:divBdr>
            <w:top w:val="none" w:sz="0" w:space="0" w:color="auto"/>
            <w:left w:val="none" w:sz="0" w:space="0" w:color="auto"/>
            <w:bottom w:val="none" w:sz="0" w:space="0" w:color="auto"/>
            <w:right w:val="none" w:sz="0" w:space="0" w:color="auto"/>
          </w:divBdr>
          <w:divsChild>
            <w:div w:id="2034643508">
              <w:marLeft w:val="0"/>
              <w:marRight w:val="0"/>
              <w:marTop w:val="0"/>
              <w:marBottom w:val="0"/>
              <w:divBdr>
                <w:top w:val="none" w:sz="0" w:space="0" w:color="auto"/>
                <w:left w:val="none" w:sz="0" w:space="0" w:color="auto"/>
                <w:bottom w:val="none" w:sz="0" w:space="0" w:color="auto"/>
                <w:right w:val="none" w:sz="0" w:space="0" w:color="auto"/>
              </w:divBdr>
            </w:div>
            <w:div w:id="924724036">
              <w:marLeft w:val="0"/>
              <w:marRight w:val="0"/>
              <w:marTop w:val="0"/>
              <w:marBottom w:val="0"/>
              <w:divBdr>
                <w:top w:val="none" w:sz="0" w:space="0" w:color="auto"/>
                <w:left w:val="none" w:sz="0" w:space="0" w:color="auto"/>
                <w:bottom w:val="none" w:sz="0" w:space="0" w:color="auto"/>
                <w:right w:val="none" w:sz="0" w:space="0" w:color="auto"/>
              </w:divBdr>
              <w:divsChild>
                <w:div w:id="502475797">
                  <w:marLeft w:val="0"/>
                  <w:marRight w:val="0"/>
                  <w:marTop w:val="0"/>
                  <w:marBottom w:val="0"/>
                  <w:divBdr>
                    <w:top w:val="none" w:sz="0" w:space="0" w:color="auto"/>
                    <w:left w:val="none" w:sz="0" w:space="0" w:color="auto"/>
                    <w:bottom w:val="none" w:sz="0" w:space="0" w:color="auto"/>
                    <w:right w:val="none" w:sz="0" w:space="0" w:color="auto"/>
                  </w:divBdr>
                </w:div>
              </w:divsChild>
            </w:div>
            <w:div w:id="222260798">
              <w:marLeft w:val="0"/>
              <w:marRight w:val="0"/>
              <w:marTop w:val="0"/>
              <w:marBottom w:val="0"/>
              <w:divBdr>
                <w:top w:val="none" w:sz="0" w:space="0" w:color="auto"/>
                <w:left w:val="none" w:sz="0" w:space="0" w:color="auto"/>
                <w:bottom w:val="none" w:sz="0" w:space="0" w:color="auto"/>
                <w:right w:val="none" w:sz="0" w:space="0" w:color="auto"/>
              </w:divBdr>
              <w:divsChild>
                <w:div w:id="19043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144244">
      <w:bodyDiv w:val="1"/>
      <w:marLeft w:val="0"/>
      <w:marRight w:val="0"/>
      <w:marTop w:val="0"/>
      <w:marBottom w:val="0"/>
      <w:divBdr>
        <w:top w:val="none" w:sz="0" w:space="0" w:color="auto"/>
        <w:left w:val="none" w:sz="0" w:space="0" w:color="auto"/>
        <w:bottom w:val="none" w:sz="0" w:space="0" w:color="auto"/>
        <w:right w:val="none" w:sz="0" w:space="0" w:color="auto"/>
      </w:divBdr>
      <w:divsChild>
        <w:div w:id="1535070400">
          <w:marLeft w:val="0"/>
          <w:marRight w:val="0"/>
          <w:marTop w:val="0"/>
          <w:marBottom w:val="0"/>
          <w:divBdr>
            <w:top w:val="none" w:sz="0" w:space="0" w:color="auto"/>
            <w:left w:val="none" w:sz="0" w:space="0" w:color="auto"/>
            <w:bottom w:val="none" w:sz="0" w:space="0" w:color="auto"/>
            <w:right w:val="none" w:sz="0" w:space="0" w:color="auto"/>
          </w:divBdr>
          <w:divsChild>
            <w:div w:id="216673501">
              <w:marLeft w:val="0"/>
              <w:marRight w:val="0"/>
              <w:marTop w:val="0"/>
              <w:marBottom w:val="0"/>
              <w:divBdr>
                <w:top w:val="none" w:sz="0" w:space="0" w:color="auto"/>
                <w:left w:val="none" w:sz="0" w:space="0" w:color="auto"/>
                <w:bottom w:val="none" w:sz="0" w:space="0" w:color="auto"/>
                <w:right w:val="none" w:sz="0" w:space="0" w:color="auto"/>
              </w:divBdr>
              <w:divsChild>
                <w:div w:id="10181343">
                  <w:marLeft w:val="0"/>
                  <w:marRight w:val="0"/>
                  <w:marTop w:val="0"/>
                  <w:marBottom w:val="0"/>
                  <w:divBdr>
                    <w:top w:val="none" w:sz="0" w:space="0" w:color="auto"/>
                    <w:left w:val="none" w:sz="0" w:space="0" w:color="auto"/>
                    <w:bottom w:val="none" w:sz="0" w:space="0" w:color="auto"/>
                    <w:right w:val="none" w:sz="0" w:space="0" w:color="auto"/>
                  </w:divBdr>
                  <w:divsChild>
                    <w:div w:id="2023050412">
                      <w:marLeft w:val="720"/>
                      <w:marRight w:val="0"/>
                      <w:marTop w:val="0"/>
                      <w:marBottom w:val="0"/>
                      <w:divBdr>
                        <w:top w:val="none" w:sz="0" w:space="0" w:color="auto"/>
                        <w:left w:val="none" w:sz="0" w:space="0" w:color="auto"/>
                        <w:bottom w:val="none" w:sz="0" w:space="0" w:color="auto"/>
                        <w:right w:val="none" w:sz="0" w:space="0" w:color="auto"/>
                      </w:divBdr>
                    </w:div>
                  </w:divsChild>
                </w:div>
                <w:div w:id="1328482431">
                  <w:marLeft w:val="0"/>
                  <w:marRight w:val="0"/>
                  <w:marTop w:val="0"/>
                  <w:marBottom w:val="0"/>
                  <w:divBdr>
                    <w:top w:val="none" w:sz="0" w:space="0" w:color="auto"/>
                    <w:left w:val="none" w:sz="0" w:space="0" w:color="auto"/>
                    <w:bottom w:val="none" w:sz="0" w:space="0" w:color="auto"/>
                    <w:right w:val="none" w:sz="0" w:space="0" w:color="auto"/>
                  </w:divBdr>
                  <w:divsChild>
                    <w:div w:id="768433961">
                      <w:marLeft w:val="720"/>
                      <w:marRight w:val="0"/>
                      <w:marTop w:val="0"/>
                      <w:marBottom w:val="0"/>
                      <w:divBdr>
                        <w:top w:val="none" w:sz="0" w:space="0" w:color="auto"/>
                        <w:left w:val="none" w:sz="0" w:space="0" w:color="auto"/>
                        <w:bottom w:val="none" w:sz="0" w:space="0" w:color="auto"/>
                        <w:right w:val="none" w:sz="0" w:space="0" w:color="auto"/>
                      </w:divBdr>
                    </w:div>
                  </w:divsChild>
                </w:div>
                <w:div w:id="1893806420">
                  <w:marLeft w:val="0"/>
                  <w:marRight w:val="0"/>
                  <w:marTop w:val="0"/>
                  <w:marBottom w:val="0"/>
                  <w:divBdr>
                    <w:top w:val="none" w:sz="0" w:space="0" w:color="auto"/>
                    <w:left w:val="none" w:sz="0" w:space="0" w:color="auto"/>
                    <w:bottom w:val="none" w:sz="0" w:space="0" w:color="auto"/>
                    <w:right w:val="none" w:sz="0" w:space="0" w:color="auto"/>
                  </w:divBdr>
                  <w:divsChild>
                    <w:div w:id="6750708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52051975">
              <w:marLeft w:val="0"/>
              <w:marRight w:val="0"/>
              <w:marTop w:val="0"/>
              <w:marBottom w:val="0"/>
              <w:divBdr>
                <w:top w:val="none" w:sz="0" w:space="0" w:color="auto"/>
                <w:left w:val="none" w:sz="0" w:space="0" w:color="auto"/>
                <w:bottom w:val="none" w:sz="0" w:space="0" w:color="auto"/>
                <w:right w:val="none" w:sz="0" w:space="0" w:color="auto"/>
              </w:divBdr>
              <w:divsChild>
                <w:div w:id="49337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06250-A203-471A-BDD2-2A584969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2000</Words>
  <Characters>12000</Characters>
  <Application>Microsoft Office Word</Application>
  <DocSecurity>0</DocSecurity>
  <Lines>100</Lines>
  <Paragraphs>27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Rodak</dc:creator>
  <cp:lastModifiedBy>esnażyk</cp:lastModifiedBy>
  <cp:revision>3</cp:revision>
  <cp:lastPrinted>2015-09-15T10:24:00Z</cp:lastPrinted>
  <dcterms:created xsi:type="dcterms:W3CDTF">2018-05-07T09:07:00Z</dcterms:created>
  <dcterms:modified xsi:type="dcterms:W3CDTF">2018-05-07T09:07:00Z</dcterms:modified>
</cp:coreProperties>
</file>